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B8AE" w14:textId="77777777" w:rsidR="00FC583D" w:rsidRDefault="006A544D" w:rsidP="00FC583D">
      <w:pPr>
        <w:pStyle w:val="Default"/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1D162D00" wp14:editId="76C91012">
            <wp:simplePos x="0" y="0"/>
            <wp:positionH relativeFrom="column">
              <wp:posOffset>5080</wp:posOffset>
            </wp:positionH>
            <wp:positionV relativeFrom="paragraph">
              <wp:posOffset>-191770</wp:posOffset>
            </wp:positionV>
            <wp:extent cx="1264920" cy="1332865"/>
            <wp:effectExtent l="0" t="0" r="0" b="635"/>
            <wp:wrapTight wrapText="bothSides">
              <wp:wrapPolygon edited="0">
                <wp:start x="0" y="0"/>
                <wp:lineTo x="0" y="21302"/>
                <wp:lineTo x="21145" y="21302"/>
                <wp:lineTo x="211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BCB92" w14:textId="77777777" w:rsidR="00FC583D" w:rsidRDefault="00FC583D" w:rsidP="00FC583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École de la Traversée </w:t>
      </w:r>
    </w:p>
    <w:p w14:paraId="5BBD6A24" w14:textId="77777777" w:rsidR="00FC583D" w:rsidRDefault="00FC583D" w:rsidP="00FC583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563, rue Clément </w:t>
      </w:r>
    </w:p>
    <w:p w14:paraId="0C9DD992" w14:textId="77777777" w:rsidR="00FC583D" w:rsidRDefault="00FC583D" w:rsidP="00FC583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Gatineau (Québec) J8P 3Y9 </w:t>
      </w:r>
    </w:p>
    <w:p w14:paraId="1EB07E7F" w14:textId="77777777" w:rsidR="00FC583D" w:rsidRDefault="00FC583D" w:rsidP="00FC583D">
      <w:pPr>
        <w:pStyle w:val="Default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Tél. : 819 663-5983 </w:t>
      </w:r>
    </w:p>
    <w:p w14:paraId="73F19A69" w14:textId="77777777" w:rsidR="00FC583D" w:rsidRDefault="00FC583D" w:rsidP="00FC583D">
      <w:pPr>
        <w:pStyle w:val="Default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Service de garde : 819 643-2878 </w:t>
      </w:r>
    </w:p>
    <w:p w14:paraId="16BDAAE7" w14:textId="77777777" w:rsidR="00655685" w:rsidRPr="00890763" w:rsidRDefault="00655685" w:rsidP="00FC583D">
      <w:pPr>
        <w:pStyle w:val="Default"/>
        <w:rPr>
          <w:rFonts w:ascii="Monotype Corsiva" w:hAnsi="Monotype Corsiva" w:cs="Monotype Corsiva"/>
          <w:i/>
          <w:iCs/>
          <w:color w:val="0000FF"/>
          <w:sz w:val="22"/>
          <w:szCs w:val="22"/>
          <w:u w:val="single"/>
        </w:rPr>
      </w:pPr>
      <w:hyperlink r:id="rId12" w:history="1">
        <w:r w:rsidRPr="00890763">
          <w:rPr>
            <w:rStyle w:val="Hyperlien"/>
            <w:rFonts w:ascii="Times New Roman" w:hAnsi="Times New Roman" w:cs="Times New Roman"/>
            <w:sz w:val="20"/>
            <w:szCs w:val="20"/>
          </w:rPr>
          <w:t>traversee@cssd.gouv.qc.ca</w:t>
        </w:r>
      </w:hyperlink>
      <w:r w:rsidRPr="0089076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9076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9076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90763">
        <w:rPr>
          <w:rFonts w:ascii="Times New Roman" w:hAnsi="Times New Roman" w:cs="Times New Roman"/>
          <w:sz w:val="20"/>
          <w:szCs w:val="20"/>
          <w:u w:val="single"/>
        </w:rPr>
        <w:tab/>
      </w:r>
      <w:r w:rsidR="00890763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5522408" w14:textId="77777777" w:rsidR="00FC583D" w:rsidRDefault="00FC583D" w:rsidP="00FC583D">
      <w:pPr>
        <w:pStyle w:val="Default"/>
        <w:rPr>
          <w:rFonts w:ascii="Monotype Corsiva" w:hAnsi="Monotype Corsiva" w:cs="Monotype Corsiva"/>
          <w:i/>
          <w:iCs/>
          <w:color w:val="0000FF"/>
          <w:sz w:val="22"/>
          <w:szCs w:val="22"/>
        </w:rPr>
      </w:pPr>
      <w:r>
        <w:rPr>
          <w:rFonts w:ascii="Monotype Corsiva" w:hAnsi="Monotype Corsiva" w:cs="Monotype Corsiva"/>
          <w:i/>
          <w:iCs/>
          <w:color w:val="0000FF"/>
          <w:sz w:val="22"/>
          <w:szCs w:val="22"/>
        </w:rPr>
        <w:t xml:space="preserve">Bienveillance - Collaboration – Positivité </w:t>
      </w:r>
    </w:p>
    <w:p w14:paraId="3B3CFEA7" w14:textId="77777777" w:rsidR="00655685" w:rsidRDefault="00655685" w:rsidP="00FC583D">
      <w:pPr>
        <w:pStyle w:val="Default"/>
        <w:rPr>
          <w:sz w:val="22"/>
          <w:szCs w:val="22"/>
        </w:rPr>
      </w:pPr>
    </w:p>
    <w:p w14:paraId="2E022BE7" w14:textId="77777777" w:rsidR="00FC583D" w:rsidRPr="006A544D" w:rsidRDefault="00890763" w:rsidP="00890763">
      <w:pPr>
        <w:pStyle w:val="Default"/>
        <w:tabs>
          <w:tab w:val="center" w:pos="4320"/>
          <w:tab w:val="left" w:pos="6580"/>
        </w:tabs>
        <w:rPr>
          <w:rFonts w:ascii="Times New Roman" w:hAnsi="Times New Roman" w:cs="Times New Roman"/>
          <w:b/>
          <w:bCs/>
          <w:color w:val="006FC0"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bCs/>
          <w:color w:val="006FC0"/>
          <w:sz w:val="52"/>
          <w:szCs w:val="52"/>
          <w:u w:val="single"/>
        </w:rPr>
        <w:tab/>
      </w:r>
      <w:r w:rsidR="00FC583D" w:rsidRPr="006A544D">
        <w:rPr>
          <w:rFonts w:ascii="Times New Roman" w:hAnsi="Times New Roman" w:cs="Times New Roman"/>
          <w:b/>
          <w:bCs/>
          <w:color w:val="006FC0"/>
          <w:sz w:val="52"/>
          <w:szCs w:val="52"/>
          <w:u w:val="single"/>
        </w:rPr>
        <w:t>Procès-verbal</w:t>
      </w:r>
      <w:r>
        <w:rPr>
          <w:rFonts w:ascii="Times New Roman" w:hAnsi="Times New Roman" w:cs="Times New Roman"/>
          <w:b/>
          <w:bCs/>
          <w:color w:val="006FC0"/>
          <w:sz w:val="52"/>
          <w:szCs w:val="52"/>
          <w:u w:val="single"/>
        </w:rPr>
        <w:tab/>
      </w:r>
      <w:r>
        <w:rPr>
          <w:rFonts w:ascii="Times New Roman" w:hAnsi="Times New Roman" w:cs="Times New Roman"/>
          <w:b/>
          <w:bCs/>
          <w:color w:val="006FC0"/>
          <w:sz w:val="52"/>
          <w:szCs w:val="52"/>
          <w:u w:val="single"/>
        </w:rPr>
        <w:tab/>
      </w:r>
      <w:r>
        <w:rPr>
          <w:rFonts w:ascii="Times New Roman" w:hAnsi="Times New Roman" w:cs="Times New Roman"/>
          <w:b/>
          <w:bCs/>
          <w:color w:val="006FC0"/>
          <w:sz w:val="52"/>
          <w:szCs w:val="52"/>
          <w:u w:val="single"/>
        </w:rPr>
        <w:tab/>
      </w:r>
      <w:r>
        <w:rPr>
          <w:rFonts w:ascii="Times New Roman" w:hAnsi="Times New Roman" w:cs="Times New Roman"/>
          <w:b/>
          <w:bCs/>
          <w:color w:val="006FC0"/>
          <w:sz w:val="52"/>
          <w:szCs w:val="52"/>
          <w:u w:val="single"/>
        </w:rPr>
        <w:tab/>
      </w:r>
    </w:p>
    <w:p w14:paraId="245B1197" w14:textId="77777777" w:rsidR="00655685" w:rsidRPr="00FA7BF6" w:rsidRDefault="00655685" w:rsidP="00655685">
      <w:pPr>
        <w:pStyle w:val="Default"/>
        <w:tabs>
          <w:tab w:val="center" w:pos="4320"/>
          <w:tab w:val="left" w:pos="6580"/>
        </w:tabs>
        <w:rPr>
          <w:rFonts w:ascii="Times New Roman" w:hAnsi="Times New Roman" w:cs="Times New Roman"/>
          <w:color w:val="006FC0"/>
        </w:rPr>
      </w:pPr>
    </w:p>
    <w:p w14:paraId="54BE8B12" w14:textId="77777777" w:rsidR="00FC583D" w:rsidRDefault="00FC583D" w:rsidP="00FC583D">
      <w:pPr>
        <w:pStyle w:val="Default"/>
        <w:jc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sz w:val="23"/>
          <w:szCs w:val="23"/>
        </w:rPr>
        <w:t>du Conseil d’établissement</w:t>
      </w:r>
    </w:p>
    <w:p w14:paraId="2CEA1ABD" w14:textId="77777777" w:rsidR="00FC583D" w:rsidRDefault="00FC583D" w:rsidP="00FC583D">
      <w:pPr>
        <w:pStyle w:val="Default"/>
        <w:jc w:val="center"/>
        <w:rPr>
          <w:rFonts w:ascii="Calibri" w:hAnsi="Calibri" w:cs="Calibri"/>
          <w:b/>
          <w:bCs/>
          <w:i/>
          <w:iCs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sz w:val="23"/>
          <w:szCs w:val="23"/>
        </w:rPr>
        <w:t>tenu le</w:t>
      </w:r>
      <w:r w:rsidR="00B831C3">
        <w:rPr>
          <w:rFonts w:ascii="Calibri" w:hAnsi="Calibri" w:cs="Calibri"/>
          <w:b/>
          <w:bCs/>
          <w:i/>
          <w:iCs/>
          <w:sz w:val="23"/>
          <w:szCs w:val="23"/>
        </w:rPr>
        <w:t xml:space="preserve"> 14 mai</w:t>
      </w:r>
      <w:r w:rsidR="0095453F">
        <w:rPr>
          <w:rFonts w:ascii="Calibri" w:hAnsi="Calibri" w:cs="Calibri"/>
          <w:b/>
          <w:bCs/>
          <w:i/>
          <w:iCs/>
          <w:sz w:val="23"/>
          <w:szCs w:val="23"/>
        </w:rPr>
        <w:t xml:space="preserve"> 2025</w:t>
      </w:r>
      <w:r>
        <w:rPr>
          <w:rFonts w:ascii="Calibri" w:hAnsi="Calibri" w:cs="Calibri"/>
          <w:b/>
          <w:bCs/>
          <w:i/>
          <w:iCs/>
          <w:sz w:val="23"/>
          <w:szCs w:val="23"/>
        </w:rPr>
        <w:t>, à l’école de la Traversée</w:t>
      </w:r>
    </w:p>
    <w:p w14:paraId="14BFE49F" w14:textId="77777777" w:rsidR="00FC583D" w:rsidRPr="00FC583D" w:rsidRDefault="00FC583D" w:rsidP="006A54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0B27610" w14:textId="77777777" w:rsidR="00FC583D" w:rsidRDefault="00FC583D" w:rsidP="006A544D">
      <w:pPr>
        <w:pStyle w:val="Default"/>
        <w:rPr>
          <w:sz w:val="23"/>
          <w:szCs w:val="23"/>
        </w:rPr>
      </w:pPr>
      <w:r w:rsidRPr="00FC583D">
        <w:rPr>
          <w:rFonts w:ascii="Calibri" w:hAnsi="Calibri" w:cs="Calibri"/>
          <w:i/>
          <w:iCs/>
          <w:color w:val="808080"/>
          <w:sz w:val="22"/>
          <w:szCs w:val="22"/>
        </w:rPr>
        <w:t>Présences</w:t>
      </w:r>
    </w:p>
    <w:tbl>
      <w:tblPr>
        <w:tblStyle w:val="Grilledutableau"/>
        <w:tblW w:w="977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85"/>
        <w:gridCol w:w="4886"/>
      </w:tblGrid>
      <w:tr w:rsidR="00FC583D" w14:paraId="7CEFD474" w14:textId="77777777" w:rsidTr="004A736C">
        <w:trPr>
          <w:trHeight w:val="110"/>
        </w:trPr>
        <w:tc>
          <w:tcPr>
            <w:tcW w:w="4885" w:type="dxa"/>
            <w:shd w:val="clear" w:color="auto" w:fill="BFBFBF" w:themeFill="background1" w:themeFillShade="BF"/>
          </w:tcPr>
          <w:p w14:paraId="79681688" w14:textId="77777777" w:rsidR="00FC583D" w:rsidRPr="00FC583D" w:rsidRDefault="00FC583D" w:rsidP="006A544D">
            <w:pPr>
              <w:pStyle w:val="Default"/>
              <w:jc w:val="center"/>
              <w:rPr>
                <w:rFonts w:ascii="Calibri" w:hAnsi="Calibri" w:cs="Calibri"/>
                <w:i/>
                <w:iCs/>
                <w:color w:val="808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Parents</w:t>
            </w:r>
          </w:p>
        </w:tc>
        <w:tc>
          <w:tcPr>
            <w:tcW w:w="4886" w:type="dxa"/>
            <w:shd w:val="clear" w:color="auto" w:fill="BFBFBF" w:themeFill="background1" w:themeFillShade="BF"/>
          </w:tcPr>
          <w:p w14:paraId="29354DA1" w14:textId="77777777" w:rsidR="00FC583D" w:rsidRDefault="00FC583D" w:rsidP="006A544D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Personnel de l’école</w:t>
            </w:r>
          </w:p>
        </w:tc>
      </w:tr>
      <w:tr w:rsidR="00890763" w14:paraId="6C674871" w14:textId="77777777" w:rsidTr="004A736C">
        <w:trPr>
          <w:trHeight w:val="110"/>
        </w:trPr>
        <w:tc>
          <w:tcPr>
            <w:tcW w:w="4885" w:type="dxa"/>
          </w:tcPr>
          <w:p w14:paraId="17B66479" w14:textId="77777777" w:rsidR="00890763" w:rsidRPr="003E2B27" w:rsidRDefault="0095453F" w:rsidP="00B2275F">
            <w:pPr>
              <w:rPr>
                <w:lang w:val="en-CA"/>
              </w:rPr>
            </w:pPr>
            <w:r>
              <w:rPr>
                <w:lang w:val="en-CA"/>
              </w:rPr>
              <w:t>Kimberly Smeall</w:t>
            </w:r>
          </w:p>
        </w:tc>
        <w:tc>
          <w:tcPr>
            <w:tcW w:w="4886" w:type="dxa"/>
          </w:tcPr>
          <w:p w14:paraId="4B393306" w14:textId="56A0D64F" w:rsidR="00890763" w:rsidRDefault="00890763" w:rsidP="006A544D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Sophie Lachance</w:t>
            </w:r>
            <w:r w:rsidR="004A736C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A736C">
              <w:rPr>
                <w:rFonts w:ascii="Calibri" w:hAnsi="Calibri" w:cs="Calibri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irectrice</w:t>
            </w:r>
          </w:p>
        </w:tc>
      </w:tr>
      <w:tr w:rsidR="00890763" w14:paraId="27795A6C" w14:textId="77777777" w:rsidTr="004A736C">
        <w:trPr>
          <w:trHeight w:val="110"/>
        </w:trPr>
        <w:tc>
          <w:tcPr>
            <w:tcW w:w="4885" w:type="dxa"/>
          </w:tcPr>
          <w:p w14:paraId="5152FA08" w14:textId="77777777" w:rsidR="00890763" w:rsidRPr="003E2B27" w:rsidRDefault="00890763" w:rsidP="00B2275F">
            <w:pPr>
              <w:rPr>
                <w:lang w:val="en-CA"/>
              </w:rPr>
            </w:pPr>
            <w:r w:rsidRPr="003E2B27">
              <w:rPr>
                <w:lang w:val="en-CA"/>
              </w:rPr>
              <w:t>Asma Roba</w:t>
            </w:r>
            <w:r>
              <w:rPr>
                <w:lang w:val="en-CA"/>
              </w:rPr>
              <w:t>n</w:t>
            </w:r>
            <w:r w:rsidRPr="003E2B27">
              <w:rPr>
                <w:lang w:val="en-CA"/>
              </w:rPr>
              <w:t>na</w:t>
            </w:r>
          </w:p>
        </w:tc>
        <w:tc>
          <w:tcPr>
            <w:tcW w:w="4886" w:type="dxa"/>
          </w:tcPr>
          <w:p w14:paraId="774EDCCB" w14:textId="24A2F9FB" w:rsidR="00890763" w:rsidRPr="003E2B27" w:rsidRDefault="00890763" w:rsidP="00B2275F">
            <w:r w:rsidRPr="003E2B27">
              <w:t xml:space="preserve">Alannah Brown, </w:t>
            </w:r>
            <w:r w:rsidR="004A736C">
              <w:t>t</w:t>
            </w:r>
            <w:r w:rsidRPr="003E2B27">
              <w:t>echnicienne du service de garde</w:t>
            </w:r>
          </w:p>
        </w:tc>
      </w:tr>
      <w:tr w:rsidR="00890763" w14:paraId="36612230" w14:textId="77777777" w:rsidTr="004A736C">
        <w:trPr>
          <w:trHeight w:val="110"/>
        </w:trPr>
        <w:tc>
          <w:tcPr>
            <w:tcW w:w="4885" w:type="dxa"/>
          </w:tcPr>
          <w:p w14:paraId="758EB2AE" w14:textId="77777777" w:rsidR="00890763" w:rsidRPr="003E2B27" w:rsidRDefault="00890763" w:rsidP="00B2275F">
            <w:pPr>
              <w:rPr>
                <w:lang w:val="en-CA"/>
              </w:rPr>
            </w:pPr>
            <w:r w:rsidRPr="003E2B27">
              <w:rPr>
                <w:lang w:val="en-CA"/>
              </w:rPr>
              <w:t>Nancy Duchesne</w:t>
            </w:r>
          </w:p>
        </w:tc>
        <w:tc>
          <w:tcPr>
            <w:tcW w:w="4886" w:type="dxa"/>
          </w:tcPr>
          <w:p w14:paraId="7E69A80E" w14:textId="77777777" w:rsidR="00890763" w:rsidRPr="003E2B27" w:rsidRDefault="00460746" w:rsidP="00132681">
            <w:pPr>
              <w:rPr>
                <w:lang w:val="en-CA"/>
              </w:rPr>
            </w:pPr>
            <w:r>
              <w:rPr>
                <w:lang w:val="en-CA"/>
              </w:rPr>
              <w:t>Karolynn Bureau, enseignante</w:t>
            </w:r>
          </w:p>
        </w:tc>
      </w:tr>
      <w:tr w:rsidR="00890763" w14:paraId="45ECDE5F" w14:textId="77777777" w:rsidTr="004A736C">
        <w:trPr>
          <w:trHeight w:val="110"/>
        </w:trPr>
        <w:tc>
          <w:tcPr>
            <w:tcW w:w="4885" w:type="dxa"/>
          </w:tcPr>
          <w:p w14:paraId="47696414" w14:textId="77777777" w:rsidR="00890763" w:rsidRPr="003E2B27" w:rsidRDefault="00890763" w:rsidP="00B2275F">
            <w:pPr>
              <w:rPr>
                <w:lang w:val="en-CA"/>
              </w:rPr>
            </w:pPr>
            <w:r w:rsidRPr="003E2B27">
              <w:rPr>
                <w:lang w:val="en-CA"/>
              </w:rPr>
              <w:t>Regiane Balabas</w:t>
            </w:r>
          </w:p>
        </w:tc>
        <w:tc>
          <w:tcPr>
            <w:tcW w:w="4886" w:type="dxa"/>
          </w:tcPr>
          <w:p w14:paraId="31312889" w14:textId="77777777" w:rsidR="00890763" w:rsidRPr="003E2B27" w:rsidRDefault="00B831C3" w:rsidP="00B2275F">
            <w:r>
              <w:rPr>
                <w:rFonts w:ascii="Calibri" w:hAnsi="Calibri" w:cs="Calibri"/>
              </w:rPr>
              <w:t>Marianne Seguin, enseignante</w:t>
            </w:r>
          </w:p>
        </w:tc>
      </w:tr>
      <w:tr w:rsidR="00890763" w14:paraId="372CAD3C" w14:textId="77777777" w:rsidTr="004A736C">
        <w:trPr>
          <w:trHeight w:val="110"/>
        </w:trPr>
        <w:tc>
          <w:tcPr>
            <w:tcW w:w="4885" w:type="dxa"/>
          </w:tcPr>
          <w:p w14:paraId="2B1BAABF" w14:textId="77777777" w:rsidR="00890763" w:rsidRPr="003E2B27" w:rsidRDefault="00B831C3" w:rsidP="00B2275F">
            <w:pPr>
              <w:rPr>
                <w:lang w:val="en-CA"/>
              </w:rPr>
            </w:pPr>
            <w:r>
              <w:rPr>
                <w:lang w:val="en-CA"/>
              </w:rPr>
              <w:t>Sabrina Bordua</w:t>
            </w:r>
          </w:p>
        </w:tc>
        <w:tc>
          <w:tcPr>
            <w:tcW w:w="4886" w:type="dxa"/>
          </w:tcPr>
          <w:p w14:paraId="5F7218C2" w14:textId="77777777" w:rsidR="00890763" w:rsidRPr="003E2B27" w:rsidRDefault="00890763" w:rsidP="00B2275F">
            <w:pPr>
              <w:rPr>
                <w:lang w:val="en-CA"/>
              </w:rPr>
            </w:pPr>
            <w:r w:rsidRPr="00B831C3">
              <w:rPr>
                <w:lang w:val="fr-FR"/>
              </w:rPr>
              <w:t xml:space="preserve">Annick Lacerte </w:t>
            </w:r>
            <w:r w:rsidR="00460746" w:rsidRPr="00B831C3">
              <w:rPr>
                <w:lang w:val="fr-FR"/>
              </w:rPr>
              <w:t xml:space="preserve">, </w:t>
            </w:r>
            <w:r w:rsidR="00460746">
              <w:rPr>
                <w:lang w:val="en-CA"/>
              </w:rPr>
              <w:t>enseignante</w:t>
            </w:r>
          </w:p>
        </w:tc>
      </w:tr>
      <w:tr w:rsidR="00890763" w14:paraId="0DA80151" w14:textId="77777777" w:rsidTr="004A736C">
        <w:trPr>
          <w:trHeight w:val="110"/>
        </w:trPr>
        <w:tc>
          <w:tcPr>
            <w:tcW w:w="4885" w:type="dxa"/>
          </w:tcPr>
          <w:p w14:paraId="47FE99B5" w14:textId="33378E39" w:rsidR="00890763" w:rsidRPr="00E55454" w:rsidRDefault="00890763" w:rsidP="00B2275F">
            <w:pPr>
              <w:rPr>
                <w:lang w:val="en-CA"/>
              </w:rPr>
            </w:pPr>
            <w:r w:rsidRPr="003E2B27">
              <w:rPr>
                <w:lang w:val="en-CA"/>
              </w:rPr>
              <w:t>Vanessa Legault Gagn</w:t>
            </w:r>
            <w:r w:rsidR="00FA7BF6">
              <w:rPr>
                <w:lang w:val="en-CA"/>
              </w:rPr>
              <w:t>é</w:t>
            </w:r>
          </w:p>
        </w:tc>
        <w:tc>
          <w:tcPr>
            <w:tcW w:w="4886" w:type="dxa"/>
          </w:tcPr>
          <w:p w14:paraId="0D5B9677" w14:textId="77777777" w:rsidR="00890763" w:rsidRPr="003E2B27" w:rsidRDefault="00890763" w:rsidP="00B2275F"/>
        </w:tc>
      </w:tr>
      <w:tr w:rsidR="00890763" w14:paraId="756B3689" w14:textId="77777777" w:rsidTr="004A736C">
        <w:trPr>
          <w:trHeight w:val="110"/>
        </w:trPr>
        <w:tc>
          <w:tcPr>
            <w:tcW w:w="4885" w:type="dxa"/>
          </w:tcPr>
          <w:p w14:paraId="014728BE" w14:textId="77777777" w:rsidR="00890763" w:rsidRPr="003E2B27" w:rsidRDefault="00890763" w:rsidP="00B2275F">
            <w:pPr>
              <w:rPr>
                <w:lang w:val="en-CA"/>
              </w:rPr>
            </w:pPr>
          </w:p>
        </w:tc>
        <w:tc>
          <w:tcPr>
            <w:tcW w:w="4886" w:type="dxa"/>
          </w:tcPr>
          <w:p w14:paraId="21F2A9DD" w14:textId="77777777" w:rsidR="00890763" w:rsidRDefault="00890763" w:rsidP="006A544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0763" w14:paraId="401E82D3" w14:textId="77777777" w:rsidTr="004A736C">
        <w:trPr>
          <w:trHeight w:val="110"/>
        </w:trPr>
        <w:tc>
          <w:tcPr>
            <w:tcW w:w="4885" w:type="dxa"/>
          </w:tcPr>
          <w:p w14:paraId="2D181467" w14:textId="77777777" w:rsidR="00890763" w:rsidRPr="003E2B27" w:rsidRDefault="00890763" w:rsidP="00B2275F">
            <w:pPr>
              <w:rPr>
                <w:lang w:val="en-CA"/>
              </w:rPr>
            </w:pPr>
          </w:p>
        </w:tc>
        <w:tc>
          <w:tcPr>
            <w:tcW w:w="4886" w:type="dxa"/>
          </w:tcPr>
          <w:p w14:paraId="0FD38192" w14:textId="77777777" w:rsidR="00890763" w:rsidRDefault="00890763" w:rsidP="006A544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0763" w14:paraId="191CF205" w14:textId="77777777" w:rsidTr="004A736C">
        <w:trPr>
          <w:trHeight w:val="110"/>
        </w:trPr>
        <w:tc>
          <w:tcPr>
            <w:tcW w:w="4885" w:type="dxa"/>
          </w:tcPr>
          <w:p w14:paraId="6D8DA8C0" w14:textId="77777777" w:rsidR="00890763" w:rsidRPr="003E2B27" w:rsidRDefault="00890763" w:rsidP="00B2275F">
            <w:pPr>
              <w:rPr>
                <w:lang w:val="en-CA"/>
              </w:rPr>
            </w:pPr>
          </w:p>
        </w:tc>
        <w:tc>
          <w:tcPr>
            <w:tcW w:w="4886" w:type="dxa"/>
          </w:tcPr>
          <w:p w14:paraId="6E8FAE41" w14:textId="77777777" w:rsidR="00890763" w:rsidRDefault="00890763" w:rsidP="006A544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67D6DC8" w14:textId="77777777" w:rsidR="000D0001" w:rsidRDefault="000D0001" w:rsidP="006A544D"/>
    <w:p w14:paraId="14E93B78" w14:textId="77777777" w:rsidR="00655685" w:rsidRPr="00655685" w:rsidRDefault="00655685" w:rsidP="006556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655685" w:rsidRPr="00655685" w14:paraId="25E892AD" w14:textId="77777777" w:rsidTr="009B1E9E">
        <w:tc>
          <w:tcPr>
            <w:tcW w:w="9214" w:type="dxa"/>
          </w:tcPr>
          <w:p w14:paraId="529B2BB5" w14:textId="3451FBB1" w:rsidR="00655685" w:rsidRPr="00C93A06" w:rsidRDefault="00B24045" w:rsidP="00C93A06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93A06">
              <w:rPr>
                <w:rFonts w:ascii="Calibri" w:hAnsi="Calibri" w:cs="Calibri"/>
                <w:color w:val="000000"/>
              </w:rPr>
              <w:t xml:space="preserve">     </w:t>
            </w:r>
            <w:r w:rsidR="00655685" w:rsidRPr="00C93A06">
              <w:rPr>
                <w:rFonts w:ascii="Calibri" w:hAnsi="Calibri" w:cs="Calibri"/>
                <w:color w:val="000000"/>
              </w:rPr>
              <w:t xml:space="preserve">Vérification du quorum et ouverture de l’assemblée                             </w:t>
            </w:r>
            <w:r w:rsidR="00952299">
              <w:rPr>
                <w:rFonts w:ascii="Calibri" w:hAnsi="Calibri" w:cs="Calibri"/>
                <w:color w:val="000000"/>
              </w:rPr>
              <w:t xml:space="preserve"> </w:t>
            </w:r>
            <w:r w:rsidR="00655685" w:rsidRPr="00C93A06">
              <w:rPr>
                <w:rFonts w:ascii="Calibri" w:hAnsi="Calibri" w:cs="Calibri"/>
                <w:color w:val="000000"/>
              </w:rPr>
              <w:t xml:space="preserve">     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CÉ-202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</w:tr>
    </w:tbl>
    <w:p w14:paraId="664FBB1B" w14:textId="77777777" w:rsidR="00655685" w:rsidRDefault="00655685" w:rsidP="00C93A06">
      <w:pPr>
        <w:autoSpaceDE w:val="0"/>
        <w:autoSpaceDN w:val="0"/>
        <w:adjustRightInd w:val="0"/>
        <w:spacing w:after="0" w:line="240" w:lineRule="auto"/>
        <w:ind w:left="142" w:firstLine="45"/>
        <w:rPr>
          <w:rFonts w:ascii="Calibri" w:hAnsi="Calibri" w:cs="Calibri"/>
          <w:color w:val="000000"/>
        </w:rPr>
      </w:pPr>
    </w:p>
    <w:p w14:paraId="1BC9E6DC" w14:textId="77777777" w:rsidR="00C447DB" w:rsidRPr="0095453F" w:rsidRDefault="00460746" w:rsidP="00982D6C">
      <w:pPr>
        <w:autoSpaceDE w:val="0"/>
        <w:autoSpaceDN w:val="0"/>
        <w:adjustRightInd w:val="0"/>
        <w:spacing w:after="0" w:line="240" w:lineRule="auto"/>
        <w:ind w:left="195"/>
        <w:rPr>
          <w:rFonts w:ascii="Calibri" w:hAnsi="Calibri" w:cs="Calibri"/>
          <w:color w:val="000000"/>
        </w:rPr>
      </w:pPr>
      <w:r w:rsidRPr="0095453F">
        <w:rPr>
          <w:rFonts w:ascii="Calibri" w:hAnsi="Calibri" w:cs="Calibri"/>
          <w:color w:val="000000"/>
        </w:rPr>
        <w:t>Après</w:t>
      </w:r>
      <w:r w:rsidR="00B24045" w:rsidRPr="0095453F">
        <w:rPr>
          <w:rFonts w:ascii="Calibri" w:hAnsi="Calibri" w:cs="Calibri"/>
          <w:color w:val="000000"/>
        </w:rPr>
        <w:t xml:space="preserve"> constat du quorum, la </w:t>
      </w:r>
      <w:r w:rsidRPr="0095453F">
        <w:rPr>
          <w:rFonts w:ascii="Calibri" w:hAnsi="Calibri" w:cs="Calibri"/>
          <w:color w:val="000000"/>
        </w:rPr>
        <w:t>réunion</w:t>
      </w:r>
      <w:r w:rsidR="00B24045" w:rsidRPr="0095453F">
        <w:rPr>
          <w:rFonts w:ascii="Calibri" w:hAnsi="Calibri" w:cs="Calibri"/>
          <w:color w:val="000000"/>
        </w:rPr>
        <w:t xml:space="preserve"> est </w:t>
      </w:r>
      <w:r w:rsidRPr="0095453F">
        <w:rPr>
          <w:rFonts w:ascii="Calibri" w:hAnsi="Calibri" w:cs="Calibri"/>
          <w:color w:val="000000"/>
        </w:rPr>
        <w:t>déclarée</w:t>
      </w:r>
      <w:r w:rsidR="00B24045" w:rsidRPr="0095453F">
        <w:rPr>
          <w:rFonts w:ascii="Calibri" w:hAnsi="Calibri" w:cs="Calibri"/>
          <w:color w:val="000000"/>
        </w:rPr>
        <w:t xml:space="preserve"> ouverte </w:t>
      </w:r>
      <w:r w:rsidRPr="0095453F">
        <w:rPr>
          <w:rFonts w:ascii="Calibri" w:hAnsi="Calibri" w:cs="Calibri"/>
          <w:color w:val="000000"/>
        </w:rPr>
        <w:t>à</w:t>
      </w:r>
      <w:r w:rsidR="00132681" w:rsidRPr="0095453F">
        <w:rPr>
          <w:rFonts w:ascii="Calibri" w:hAnsi="Calibri" w:cs="Calibri"/>
          <w:color w:val="000000"/>
        </w:rPr>
        <w:t xml:space="preserve"> </w:t>
      </w:r>
      <w:r w:rsidR="00B831C3">
        <w:rPr>
          <w:rFonts w:ascii="Calibri" w:hAnsi="Calibri" w:cs="Calibri"/>
          <w:color w:val="000000"/>
        </w:rPr>
        <w:t>18</w:t>
      </w:r>
      <w:r w:rsidR="00061B47">
        <w:rPr>
          <w:rFonts w:ascii="Calibri" w:hAnsi="Calibri" w:cs="Calibri"/>
          <w:color w:val="000000"/>
        </w:rPr>
        <w:t xml:space="preserve"> </w:t>
      </w:r>
      <w:r w:rsidR="00B831C3">
        <w:rPr>
          <w:rFonts w:ascii="Calibri" w:hAnsi="Calibri" w:cs="Calibri"/>
          <w:color w:val="000000"/>
        </w:rPr>
        <w:t>h</w:t>
      </w:r>
      <w:r w:rsidR="00061B47">
        <w:rPr>
          <w:rFonts w:ascii="Calibri" w:hAnsi="Calibri" w:cs="Calibri"/>
          <w:color w:val="000000"/>
        </w:rPr>
        <w:t xml:space="preserve"> </w:t>
      </w:r>
      <w:r w:rsidR="00B831C3">
        <w:rPr>
          <w:rFonts w:ascii="Calibri" w:hAnsi="Calibri" w:cs="Calibri"/>
          <w:color w:val="000000"/>
        </w:rPr>
        <w:t>40</w:t>
      </w:r>
      <w:r w:rsidRPr="0095453F">
        <w:rPr>
          <w:rFonts w:ascii="Calibri" w:hAnsi="Calibri" w:cs="Calibri"/>
          <w:color w:val="000000"/>
        </w:rPr>
        <w:t>.</w:t>
      </w:r>
      <w:r w:rsidR="00B24045" w:rsidRPr="0095453F">
        <w:rPr>
          <w:rFonts w:ascii="Calibri" w:hAnsi="Calibri" w:cs="Calibri"/>
          <w:color w:val="000000"/>
        </w:rPr>
        <w:t xml:space="preserve">  </w:t>
      </w:r>
      <w:r w:rsidR="00132681" w:rsidRPr="0095453F">
        <w:rPr>
          <w:rFonts w:ascii="Calibri" w:hAnsi="Calibri" w:cs="Calibri"/>
          <w:color w:val="000000"/>
        </w:rPr>
        <w:t xml:space="preserve">Mme </w:t>
      </w:r>
      <w:r w:rsidRPr="0095453F">
        <w:rPr>
          <w:rFonts w:ascii="Calibri" w:hAnsi="Calibri" w:cs="Calibri"/>
          <w:color w:val="000000"/>
        </w:rPr>
        <w:t>Kimberly</w:t>
      </w:r>
      <w:r w:rsidR="00132681" w:rsidRPr="0095453F">
        <w:rPr>
          <w:rFonts w:ascii="Calibri" w:hAnsi="Calibri" w:cs="Calibri"/>
          <w:color w:val="000000"/>
        </w:rPr>
        <w:t xml:space="preserve"> Smeal</w:t>
      </w:r>
      <w:r w:rsidR="00A42C8E">
        <w:rPr>
          <w:rFonts w:ascii="Calibri" w:hAnsi="Calibri" w:cs="Calibri"/>
          <w:color w:val="000000"/>
        </w:rPr>
        <w:t>l</w:t>
      </w:r>
      <w:r w:rsidR="00132681" w:rsidRPr="0095453F">
        <w:rPr>
          <w:rFonts w:ascii="Calibri" w:hAnsi="Calibri" w:cs="Calibri"/>
          <w:color w:val="000000"/>
        </w:rPr>
        <w:t xml:space="preserve"> </w:t>
      </w:r>
      <w:r w:rsidRPr="0095453F">
        <w:rPr>
          <w:rFonts w:ascii="Calibri" w:hAnsi="Calibri" w:cs="Calibri"/>
          <w:color w:val="000000"/>
        </w:rPr>
        <w:t>déclare</w:t>
      </w:r>
      <w:r w:rsidR="00132681" w:rsidRPr="0095453F">
        <w:rPr>
          <w:rFonts w:ascii="Calibri" w:hAnsi="Calibri" w:cs="Calibri"/>
          <w:color w:val="000000"/>
        </w:rPr>
        <w:t xml:space="preserve"> l</w:t>
      </w:r>
      <w:r w:rsidR="00B24045" w:rsidRPr="0095453F">
        <w:rPr>
          <w:rFonts w:ascii="Calibri" w:hAnsi="Calibri" w:cs="Calibri"/>
          <w:color w:val="000000"/>
        </w:rPr>
        <w:t>’ouverture de l’</w:t>
      </w:r>
      <w:r w:rsidRPr="0095453F">
        <w:rPr>
          <w:rFonts w:ascii="Calibri" w:hAnsi="Calibri" w:cs="Calibri"/>
          <w:color w:val="000000"/>
        </w:rPr>
        <w:t>assemblée</w:t>
      </w:r>
      <w:r w:rsidR="00967DE1" w:rsidRPr="0095453F">
        <w:rPr>
          <w:rFonts w:ascii="Calibri" w:hAnsi="Calibri" w:cs="Calibri"/>
          <w:color w:val="000000"/>
        </w:rPr>
        <w:t>.</w:t>
      </w:r>
      <w:r w:rsidR="0018272D" w:rsidRPr="0095453F">
        <w:rPr>
          <w:rFonts w:ascii="Calibri" w:hAnsi="Calibri" w:cs="Calibri"/>
          <w:color w:val="000000"/>
        </w:rPr>
        <w:t xml:space="preserve"> </w:t>
      </w:r>
    </w:p>
    <w:p w14:paraId="2BAA368D" w14:textId="77777777" w:rsidR="00ED598A" w:rsidRDefault="00ED598A" w:rsidP="00ED598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  <w:color w:val="000000"/>
        </w:rPr>
      </w:pPr>
    </w:p>
    <w:p w14:paraId="3D82341D" w14:textId="517C90EE" w:rsidR="00C447DB" w:rsidRDefault="009D60BC" w:rsidP="009D60BC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Proposition adoptée à l’unanimité</w:t>
      </w:r>
    </w:p>
    <w:p w14:paraId="49761125" w14:textId="77777777" w:rsidR="009D60BC" w:rsidRPr="00655685" w:rsidRDefault="009D60BC" w:rsidP="00B24045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9B1E9E" w:rsidRPr="00655685" w14:paraId="37453CF3" w14:textId="77777777" w:rsidTr="009B1E9E">
        <w:tc>
          <w:tcPr>
            <w:tcW w:w="9214" w:type="dxa"/>
          </w:tcPr>
          <w:p w14:paraId="471622E3" w14:textId="10875E62" w:rsidR="009B1E9E" w:rsidRPr="00C93A06" w:rsidRDefault="00B24045" w:rsidP="00C93A06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93A06">
              <w:rPr>
                <w:rFonts w:ascii="Calibri" w:hAnsi="Calibri" w:cs="Calibri"/>
                <w:color w:val="000000"/>
              </w:rPr>
              <w:t xml:space="preserve">     </w:t>
            </w:r>
            <w:r w:rsidR="009B1E9E" w:rsidRPr="00C93A06">
              <w:rPr>
                <w:rFonts w:ascii="Calibri" w:hAnsi="Calibri" w:cs="Calibri"/>
                <w:color w:val="000000"/>
              </w:rPr>
              <w:t xml:space="preserve">Lecture et adoption de l’ordre du jour                                               </w:t>
            </w:r>
            <w:r w:rsidR="00952299">
              <w:rPr>
                <w:rFonts w:ascii="Calibri" w:hAnsi="Calibri" w:cs="Calibri"/>
                <w:color w:val="000000"/>
              </w:rPr>
              <w:t xml:space="preserve">        </w:t>
            </w:r>
            <w:r w:rsidR="009B1E9E" w:rsidRPr="00C93A06">
              <w:rPr>
                <w:rFonts w:ascii="Calibri" w:hAnsi="Calibri" w:cs="Calibri"/>
                <w:color w:val="000000"/>
              </w:rPr>
              <w:t xml:space="preserve">    </w:t>
            </w:r>
            <w:r w:rsidR="00952299">
              <w:rPr>
                <w:rFonts w:ascii="Calibri" w:hAnsi="Calibri" w:cs="Calibri"/>
                <w:color w:val="000000"/>
              </w:rPr>
              <w:t xml:space="preserve">  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CÉ-202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</w:tr>
    </w:tbl>
    <w:p w14:paraId="764011FD" w14:textId="77777777" w:rsidR="00B24045" w:rsidRPr="00B24045" w:rsidRDefault="00B24045" w:rsidP="00C93A06">
      <w:pPr>
        <w:pStyle w:val="Default"/>
        <w:ind w:firstLine="2655"/>
        <w:rPr>
          <w:rFonts w:ascii="Calibri" w:hAnsi="Calibri" w:cs="Calibri"/>
        </w:rPr>
      </w:pPr>
    </w:p>
    <w:p w14:paraId="12FEFD57" w14:textId="30CAD0BC" w:rsidR="00655685" w:rsidRPr="0095453F" w:rsidRDefault="0095453F" w:rsidP="00ED598A">
      <w:pPr>
        <w:autoSpaceDE w:val="0"/>
        <w:autoSpaceDN w:val="0"/>
        <w:adjustRightInd w:val="0"/>
        <w:spacing w:after="0" w:line="240" w:lineRule="auto"/>
        <w:ind w:left="25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</w:t>
      </w:r>
      <w:r w:rsidR="00B24045" w:rsidRPr="0095453F">
        <w:rPr>
          <w:rFonts w:ascii="Calibri" w:hAnsi="Calibri" w:cs="Calibri"/>
          <w:color w:val="000000"/>
        </w:rPr>
        <w:t>’</w:t>
      </w:r>
      <w:r w:rsidR="00ED598A">
        <w:rPr>
          <w:rFonts w:ascii="Calibri" w:hAnsi="Calibri" w:cs="Calibri"/>
          <w:color w:val="000000"/>
        </w:rPr>
        <w:t>adoption de l’</w:t>
      </w:r>
      <w:r w:rsidR="00B24045" w:rsidRPr="0095453F">
        <w:rPr>
          <w:rFonts w:ascii="Calibri" w:hAnsi="Calibri" w:cs="Calibri"/>
          <w:color w:val="000000"/>
        </w:rPr>
        <w:t xml:space="preserve">ordre du jour est </w:t>
      </w:r>
      <w:r w:rsidR="00A42C8E">
        <w:rPr>
          <w:rFonts w:ascii="Calibri" w:hAnsi="Calibri" w:cs="Calibri"/>
          <w:color w:val="000000"/>
        </w:rPr>
        <w:t>proposée</w:t>
      </w:r>
      <w:r w:rsidR="00B24045" w:rsidRPr="0095453F">
        <w:rPr>
          <w:rFonts w:ascii="Calibri" w:hAnsi="Calibri" w:cs="Calibri"/>
          <w:color w:val="000000"/>
        </w:rPr>
        <w:t xml:space="preserve"> par</w:t>
      </w:r>
      <w:r w:rsidR="00132681" w:rsidRPr="0095453F">
        <w:rPr>
          <w:rFonts w:ascii="Calibri" w:hAnsi="Calibri" w:cs="Calibri"/>
          <w:color w:val="000000"/>
        </w:rPr>
        <w:t xml:space="preserve"> </w:t>
      </w:r>
      <w:r w:rsidR="00460746" w:rsidRPr="0095453F">
        <w:rPr>
          <w:rFonts w:ascii="Calibri" w:hAnsi="Calibri" w:cs="Calibri"/>
          <w:color w:val="000000"/>
        </w:rPr>
        <w:t>Mme</w:t>
      </w:r>
      <w:r w:rsidR="00132681" w:rsidRPr="0095453F">
        <w:rPr>
          <w:rFonts w:ascii="Calibri" w:hAnsi="Calibri" w:cs="Calibri"/>
          <w:color w:val="000000"/>
        </w:rPr>
        <w:t xml:space="preserve"> </w:t>
      </w:r>
      <w:r w:rsidR="00B831C3">
        <w:rPr>
          <w:rFonts w:ascii="Calibri" w:hAnsi="Calibri" w:cs="Calibri"/>
          <w:color w:val="000000"/>
        </w:rPr>
        <w:t xml:space="preserve">Annick Lacerte </w:t>
      </w:r>
      <w:r w:rsidR="0018272D" w:rsidRPr="0095453F">
        <w:rPr>
          <w:rFonts w:ascii="Calibri" w:hAnsi="Calibri" w:cs="Calibri"/>
          <w:color w:val="000000"/>
        </w:rPr>
        <w:t>et second</w:t>
      </w:r>
      <w:r w:rsidR="004D4B53">
        <w:rPr>
          <w:rFonts w:ascii="Calibri" w:hAnsi="Calibri" w:cs="Calibri"/>
          <w:color w:val="000000"/>
        </w:rPr>
        <w:t>ée</w:t>
      </w:r>
      <w:r w:rsidR="00B24045" w:rsidRPr="0095453F">
        <w:rPr>
          <w:rFonts w:ascii="Calibri" w:hAnsi="Calibri" w:cs="Calibri"/>
          <w:color w:val="000000"/>
        </w:rPr>
        <w:t xml:space="preserve"> par </w:t>
      </w:r>
      <w:r w:rsidR="0018272D" w:rsidRPr="0095453F">
        <w:rPr>
          <w:rFonts w:ascii="Calibri" w:hAnsi="Calibri" w:cs="Calibri"/>
          <w:color w:val="000000"/>
        </w:rPr>
        <w:t xml:space="preserve">Mme </w:t>
      </w:r>
      <w:r w:rsidR="00132681" w:rsidRPr="0095453F">
        <w:rPr>
          <w:rFonts w:ascii="Calibri" w:hAnsi="Calibri" w:cs="Calibri"/>
          <w:color w:val="000000"/>
        </w:rPr>
        <w:t xml:space="preserve">Nancy </w:t>
      </w:r>
      <w:r w:rsidR="00460746" w:rsidRPr="0095453F">
        <w:rPr>
          <w:rFonts w:ascii="Calibri" w:hAnsi="Calibri" w:cs="Calibri"/>
          <w:color w:val="000000"/>
        </w:rPr>
        <w:t>Duchesne</w:t>
      </w:r>
      <w:r w:rsidR="00132681" w:rsidRPr="0095453F">
        <w:rPr>
          <w:rFonts w:ascii="Calibri" w:hAnsi="Calibri" w:cs="Calibri"/>
          <w:color w:val="000000"/>
        </w:rPr>
        <w:t>.</w:t>
      </w:r>
    </w:p>
    <w:p w14:paraId="5B49B1C5" w14:textId="77777777" w:rsidR="009B1E9E" w:rsidRDefault="00ED598A" w:rsidP="00B24045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A42C8E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Proposition </w:t>
      </w:r>
      <w:r w:rsidR="00A42C8E">
        <w:rPr>
          <w:rFonts w:ascii="Calibri" w:hAnsi="Calibri" w:cs="Calibri"/>
          <w:color w:val="000000"/>
        </w:rPr>
        <w:t>adoptée</w:t>
      </w:r>
      <w:r>
        <w:rPr>
          <w:rFonts w:ascii="Calibri" w:hAnsi="Calibri" w:cs="Calibri"/>
          <w:color w:val="000000"/>
        </w:rPr>
        <w:t xml:space="preserve"> </w:t>
      </w:r>
      <w:r w:rsidR="00A42C8E">
        <w:rPr>
          <w:rFonts w:ascii="Calibri" w:hAnsi="Calibri" w:cs="Calibri"/>
          <w:color w:val="000000"/>
        </w:rPr>
        <w:t>à</w:t>
      </w:r>
      <w:r>
        <w:rPr>
          <w:rFonts w:ascii="Calibri" w:hAnsi="Calibri" w:cs="Calibri"/>
          <w:color w:val="000000"/>
        </w:rPr>
        <w:t xml:space="preserve"> l’</w:t>
      </w:r>
      <w:r w:rsidR="00A42C8E">
        <w:rPr>
          <w:rFonts w:ascii="Calibri" w:hAnsi="Calibri" w:cs="Calibri"/>
          <w:color w:val="000000"/>
        </w:rPr>
        <w:t>unanimité</w:t>
      </w:r>
    </w:p>
    <w:p w14:paraId="3535B120" w14:textId="77777777" w:rsidR="00ED598A" w:rsidRPr="00655685" w:rsidRDefault="00ED598A" w:rsidP="00B24045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9B1E9E" w:rsidRPr="00655685" w14:paraId="0A2DC1A5" w14:textId="77777777" w:rsidTr="009B1E9E">
        <w:tc>
          <w:tcPr>
            <w:tcW w:w="9214" w:type="dxa"/>
          </w:tcPr>
          <w:p w14:paraId="67D8FB4E" w14:textId="007B4EBF" w:rsidR="009B1E9E" w:rsidRPr="00C93A06" w:rsidRDefault="00B24045" w:rsidP="0018272D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93A06">
              <w:rPr>
                <w:rFonts w:ascii="Calibri" w:hAnsi="Calibri" w:cs="Calibri"/>
                <w:color w:val="000000"/>
              </w:rPr>
              <w:t xml:space="preserve">    </w:t>
            </w:r>
            <w:r w:rsidR="009B1E9E" w:rsidRPr="00C93A06">
              <w:rPr>
                <w:rFonts w:ascii="Calibri" w:hAnsi="Calibri" w:cs="Calibri"/>
                <w:color w:val="000000"/>
              </w:rPr>
              <w:t xml:space="preserve"> </w:t>
            </w:r>
            <w:r w:rsidR="00460746" w:rsidRPr="00C93A06">
              <w:rPr>
                <w:rFonts w:ascii="Calibri" w:hAnsi="Calibri" w:cs="Calibri"/>
                <w:color w:val="000000"/>
              </w:rPr>
              <w:t>Procès-Verbal</w:t>
            </w:r>
            <w:r w:rsidRPr="00C93A06">
              <w:rPr>
                <w:rFonts w:ascii="Calibri" w:hAnsi="Calibri" w:cs="Calibri"/>
                <w:color w:val="000000"/>
              </w:rPr>
              <w:t xml:space="preserve"> du </w:t>
            </w:r>
            <w:r w:rsidR="00B831C3">
              <w:rPr>
                <w:rFonts w:ascii="Calibri" w:hAnsi="Calibri" w:cs="Calibri"/>
                <w:color w:val="000000"/>
              </w:rPr>
              <w:t xml:space="preserve">14 </w:t>
            </w:r>
            <w:r w:rsidR="004D4B53">
              <w:rPr>
                <w:rFonts w:ascii="Calibri" w:hAnsi="Calibri" w:cs="Calibri"/>
                <w:color w:val="000000"/>
              </w:rPr>
              <w:t>a</w:t>
            </w:r>
            <w:r w:rsidR="00B831C3">
              <w:rPr>
                <w:rFonts w:ascii="Calibri" w:hAnsi="Calibri" w:cs="Calibri"/>
                <w:color w:val="000000"/>
              </w:rPr>
              <w:t>vril</w:t>
            </w:r>
            <w:r w:rsidR="0018272D">
              <w:rPr>
                <w:rFonts w:ascii="Calibri" w:hAnsi="Calibri" w:cs="Calibri"/>
                <w:color w:val="000000"/>
              </w:rPr>
              <w:t xml:space="preserve"> 2025</w:t>
            </w:r>
            <w:r w:rsidR="00952299">
              <w:rPr>
                <w:rFonts w:ascii="Calibri" w:hAnsi="Calibri" w:cs="Calibri"/>
                <w:color w:val="000000"/>
              </w:rPr>
              <w:t xml:space="preserve">                                                                          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CÉ-202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</w:tr>
    </w:tbl>
    <w:p w14:paraId="186A9669" w14:textId="77777777" w:rsidR="00655685" w:rsidRDefault="00655685" w:rsidP="00927F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C18E7DA" w14:textId="77777777" w:rsidR="00061B47" w:rsidRDefault="00982D6C" w:rsidP="00982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</w:t>
      </w:r>
      <w:r w:rsidR="0095453F">
        <w:rPr>
          <w:rFonts w:ascii="Calibri" w:hAnsi="Calibri" w:cs="Calibri"/>
          <w:color w:val="000000"/>
        </w:rPr>
        <w:t>Quelques points</w:t>
      </w:r>
      <w:r w:rsidR="00061B47">
        <w:rPr>
          <w:rFonts w:ascii="Calibri" w:hAnsi="Calibri" w:cs="Calibri"/>
          <w:color w:val="000000"/>
        </w:rPr>
        <w:t xml:space="preserve"> apportés et corrigés</w:t>
      </w:r>
      <w:r w:rsidR="00B831C3">
        <w:rPr>
          <w:rFonts w:ascii="Calibri" w:hAnsi="Calibri" w:cs="Calibri"/>
          <w:color w:val="000000"/>
        </w:rPr>
        <w:t xml:space="preserve"> par Mme Annick Lacerte</w:t>
      </w:r>
      <w:r w:rsidR="0018272D">
        <w:rPr>
          <w:rFonts w:ascii="Calibri" w:hAnsi="Calibri" w:cs="Calibri"/>
          <w:color w:val="000000"/>
        </w:rPr>
        <w:t xml:space="preserve">. </w:t>
      </w:r>
    </w:p>
    <w:p w14:paraId="72836864" w14:textId="1AD6F23A" w:rsidR="00ED598A" w:rsidRDefault="00982D6C" w:rsidP="00982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</w:t>
      </w:r>
      <w:r w:rsidR="00ED598A">
        <w:rPr>
          <w:rFonts w:ascii="Calibri" w:hAnsi="Calibri" w:cs="Calibri"/>
          <w:color w:val="000000"/>
        </w:rPr>
        <w:tab/>
      </w:r>
      <w:r w:rsidR="00ED598A">
        <w:rPr>
          <w:rFonts w:ascii="Calibri" w:hAnsi="Calibri" w:cs="Calibri"/>
          <w:color w:val="000000"/>
        </w:rPr>
        <w:tab/>
      </w:r>
      <w:r w:rsidR="00ED598A">
        <w:rPr>
          <w:rFonts w:ascii="Calibri" w:hAnsi="Calibri" w:cs="Calibri"/>
          <w:color w:val="000000"/>
        </w:rPr>
        <w:tab/>
      </w:r>
      <w:r w:rsidR="00ED598A">
        <w:rPr>
          <w:rFonts w:ascii="Calibri" w:hAnsi="Calibri" w:cs="Calibri"/>
          <w:color w:val="000000"/>
        </w:rPr>
        <w:tab/>
      </w:r>
      <w:r w:rsidR="00ED598A">
        <w:rPr>
          <w:rFonts w:ascii="Calibri" w:hAnsi="Calibri" w:cs="Calibri"/>
          <w:color w:val="000000"/>
        </w:rPr>
        <w:tab/>
      </w:r>
      <w:r w:rsidR="00ED598A">
        <w:rPr>
          <w:rFonts w:ascii="Calibri" w:hAnsi="Calibri" w:cs="Calibri"/>
          <w:color w:val="000000"/>
        </w:rPr>
        <w:tab/>
      </w:r>
      <w:r w:rsidR="00061B47">
        <w:rPr>
          <w:rFonts w:ascii="Calibri" w:hAnsi="Calibri" w:cs="Calibri"/>
          <w:color w:val="000000"/>
        </w:rPr>
        <w:tab/>
        <w:t xml:space="preserve">Proposée </w:t>
      </w:r>
      <w:r w:rsidR="00460746" w:rsidRPr="00967DE1">
        <w:rPr>
          <w:rFonts w:ascii="Calibri" w:hAnsi="Calibri" w:cs="Calibri"/>
          <w:color w:val="000000"/>
        </w:rPr>
        <w:t xml:space="preserve">par </w:t>
      </w:r>
      <w:r w:rsidR="00B831C3">
        <w:rPr>
          <w:rFonts w:ascii="Calibri" w:hAnsi="Calibri" w:cs="Calibri"/>
          <w:color w:val="000000"/>
        </w:rPr>
        <w:t xml:space="preserve">Mme </w:t>
      </w:r>
      <w:r w:rsidR="004D4B53">
        <w:rPr>
          <w:rFonts w:ascii="Calibri" w:hAnsi="Calibri" w:cs="Calibri"/>
          <w:color w:val="000000"/>
        </w:rPr>
        <w:t>Karoly</w:t>
      </w:r>
      <w:r w:rsidR="00B831C3">
        <w:rPr>
          <w:rFonts w:ascii="Calibri" w:hAnsi="Calibri" w:cs="Calibri"/>
          <w:color w:val="000000"/>
        </w:rPr>
        <w:t>n</w:t>
      </w:r>
      <w:r w:rsidR="004D4B53">
        <w:rPr>
          <w:rFonts w:ascii="Calibri" w:hAnsi="Calibri" w:cs="Calibri"/>
          <w:color w:val="000000"/>
        </w:rPr>
        <w:t>n</w:t>
      </w:r>
      <w:r w:rsidR="00B831C3">
        <w:rPr>
          <w:rFonts w:ascii="Calibri" w:hAnsi="Calibri" w:cs="Calibri"/>
          <w:color w:val="000000"/>
        </w:rPr>
        <w:t xml:space="preserve"> Bureau </w:t>
      </w:r>
    </w:p>
    <w:p w14:paraId="3648A822" w14:textId="77777777" w:rsidR="00967DE1" w:rsidRDefault="0052670D" w:rsidP="00ED598A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Secondée</w:t>
      </w:r>
      <w:r w:rsidR="0018272D">
        <w:rPr>
          <w:rFonts w:ascii="Calibri" w:hAnsi="Calibri" w:cs="Calibri"/>
          <w:color w:val="000000"/>
        </w:rPr>
        <w:t xml:space="preserve"> par Mme</w:t>
      </w:r>
      <w:r w:rsidR="00B831C3">
        <w:rPr>
          <w:rFonts w:ascii="Calibri" w:hAnsi="Calibri" w:cs="Calibri"/>
          <w:color w:val="000000"/>
        </w:rPr>
        <w:t xml:space="preserve"> Nancy Duchesne</w:t>
      </w:r>
      <w:r w:rsidR="0018272D">
        <w:rPr>
          <w:rFonts w:ascii="Calibri" w:hAnsi="Calibri" w:cs="Calibri"/>
          <w:color w:val="000000"/>
        </w:rPr>
        <w:t>.</w:t>
      </w:r>
      <w:r w:rsidR="00067FAF">
        <w:rPr>
          <w:rFonts w:ascii="Calibri" w:hAnsi="Calibri" w:cs="Calibri"/>
          <w:color w:val="000000"/>
        </w:rPr>
        <w:t xml:space="preserve"> </w:t>
      </w:r>
    </w:p>
    <w:p w14:paraId="1C66F818" w14:textId="77777777" w:rsidR="00ED598A" w:rsidRPr="00967DE1" w:rsidRDefault="00ED598A" w:rsidP="00982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9B1E9E" w:rsidRPr="00655685" w14:paraId="39409569" w14:textId="77777777" w:rsidTr="009B1E9E">
        <w:tc>
          <w:tcPr>
            <w:tcW w:w="9214" w:type="dxa"/>
          </w:tcPr>
          <w:p w14:paraId="35487F18" w14:textId="77777777" w:rsidR="009B1E9E" w:rsidRPr="00C93A06" w:rsidRDefault="00B24045" w:rsidP="00C93A06">
            <w:pPr>
              <w:pStyle w:val="Paragraphedeliste"/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93A06">
              <w:rPr>
                <w:rFonts w:ascii="Calibri" w:hAnsi="Calibri" w:cs="Calibri"/>
                <w:color w:val="000000"/>
              </w:rPr>
              <w:t xml:space="preserve">    </w:t>
            </w:r>
            <w:r w:rsidR="009B1E9E" w:rsidRPr="00C93A06">
              <w:rPr>
                <w:rFonts w:ascii="Calibri" w:hAnsi="Calibri" w:cs="Calibri"/>
                <w:color w:val="000000"/>
              </w:rPr>
              <w:t xml:space="preserve">Parole du public </w:t>
            </w:r>
          </w:p>
        </w:tc>
      </w:tr>
    </w:tbl>
    <w:p w14:paraId="7DB0A0E0" w14:textId="77777777" w:rsidR="00655685" w:rsidRPr="00655685" w:rsidRDefault="00655685" w:rsidP="00B24045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p w14:paraId="7C18B95E" w14:textId="77777777" w:rsidR="00655685" w:rsidRPr="00C93A06" w:rsidRDefault="00655685" w:rsidP="00FA7BF6">
      <w:pPr>
        <w:pStyle w:val="Paragraphedeliste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 w:rsidRPr="00C93A06">
        <w:rPr>
          <w:rFonts w:ascii="Calibri" w:hAnsi="Calibri" w:cs="Calibri"/>
          <w:color w:val="000000"/>
        </w:rPr>
        <w:t xml:space="preserve">Aucun public présent. </w:t>
      </w:r>
    </w:p>
    <w:p w14:paraId="5B8C3F10" w14:textId="77777777" w:rsidR="009B1E9E" w:rsidRPr="00655685" w:rsidRDefault="009B1E9E" w:rsidP="00B24045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9B1E9E" w:rsidRPr="00655685" w14:paraId="1FAA3258" w14:textId="77777777" w:rsidTr="009B1E9E">
        <w:tc>
          <w:tcPr>
            <w:tcW w:w="9214" w:type="dxa"/>
          </w:tcPr>
          <w:p w14:paraId="2E5C22A7" w14:textId="77777777" w:rsidR="009B1E9E" w:rsidRPr="00C93A06" w:rsidRDefault="009B1E9E" w:rsidP="00C93A06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93A06">
              <w:rPr>
                <w:rFonts w:ascii="Calibri" w:hAnsi="Calibri" w:cs="Calibri"/>
                <w:color w:val="000000"/>
              </w:rPr>
              <w:t xml:space="preserve"> </w:t>
            </w:r>
            <w:r w:rsidR="00B24045" w:rsidRPr="00C93A06">
              <w:rPr>
                <w:rFonts w:ascii="Calibri" w:hAnsi="Calibri" w:cs="Calibri"/>
                <w:color w:val="000000"/>
              </w:rPr>
              <w:t xml:space="preserve">    </w:t>
            </w:r>
            <w:r w:rsidRPr="00C93A06">
              <w:rPr>
                <w:rFonts w:ascii="Calibri" w:hAnsi="Calibri" w:cs="Calibri"/>
                <w:color w:val="000000"/>
              </w:rPr>
              <w:t xml:space="preserve">Mot de la direction </w:t>
            </w:r>
          </w:p>
        </w:tc>
      </w:tr>
    </w:tbl>
    <w:p w14:paraId="5F5A0CFE" w14:textId="77777777" w:rsidR="00655685" w:rsidRDefault="00655685" w:rsidP="00B24045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p w14:paraId="1CB160DD" w14:textId="142C0E91" w:rsidR="009B1E9E" w:rsidRDefault="0018272D" w:rsidP="00982D6C">
      <w:pPr>
        <w:autoSpaceDE w:val="0"/>
        <w:autoSpaceDN w:val="0"/>
        <w:adjustRightInd w:val="0"/>
        <w:spacing w:after="0" w:line="240" w:lineRule="auto"/>
        <w:ind w:left="24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Mme Sophie Lachance</w:t>
      </w:r>
      <w:r w:rsidR="0095453F">
        <w:rPr>
          <w:rFonts w:ascii="Calibri" w:hAnsi="Calibri" w:cs="Calibri"/>
          <w:color w:val="000000"/>
        </w:rPr>
        <w:t xml:space="preserve"> </w:t>
      </w:r>
      <w:r w:rsidR="00B37B05">
        <w:rPr>
          <w:rFonts w:ascii="Calibri" w:hAnsi="Calibri" w:cs="Calibri"/>
          <w:color w:val="000000"/>
        </w:rPr>
        <w:t xml:space="preserve">nous remercie de notre </w:t>
      </w:r>
      <w:r w:rsidR="00A42C8E">
        <w:rPr>
          <w:rFonts w:ascii="Calibri" w:hAnsi="Calibri" w:cs="Calibri"/>
          <w:color w:val="000000"/>
        </w:rPr>
        <w:t>présence</w:t>
      </w:r>
      <w:r w:rsidR="00B37B05">
        <w:rPr>
          <w:rFonts w:ascii="Calibri" w:hAnsi="Calibri" w:cs="Calibri"/>
          <w:color w:val="000000"/>
        </w:rPr>
        <w:t xml:space="preserve"> toute </w:t>
      </w:r>
      <w:r w:rsidR="00A42C8E">
        <w:rPr>
          <w:rFonts w:ascii="Calibri" w:hAnsi="Calibri" w:cs="Calibri"/>
          <w:color w:val="000000"/>
        </w:rPr>
        <w:t>l’année</w:t>
      </w:r>
      <w:r w:rsidR="00B37B05">
        <w:rPr>
          <w:rFonts w:ascii="Calibri" w:hAnsi="Calibri" w:cs="Calibri"/>
          <w:color w:val="000000"/>
        </w:rPr>
        <w:t xml:space="preserve"> ainsi qu’au souper de fin d’</w:t>
      </w:r>
      <w:r w:rsidR="00A42C8E">
        <w:rPr>
          <w:rFonts w:ascii="Calibri" w:hAnsi="Calibri" w:cs="Calibri"/>
          <w:color w:val="000000"/>
        </w:rPr>
        <w:t>année</w:t>
      </w:r>
      <w:r w:rsidR="00B37B05">
        <w:rPr>
          <w:rFonts w:ascii="Calibri" w:hAnsi="Calibri" w:cs="Calibri"/>
          <w:color w:val="000000"/>
        </w:rPr>
        <w:t xml:space="preserve">. </w:t>
      </w:r>
    </w:p>
    <w:p w14:paraId="5BDDCA09" w14:textId="77777777" w:rsidR="00982D6C" w:rsidRDefault="00982D6C" w:rsidP="00982D6C">
      <w:pPr>
        <w:autoSpaceDE w:val="0"/>
        <w:autoSpaceDN w:val="0"/>
        <w:adjustRightInd w:val="0"/>
        <w:spacing w:after="0" w:line="240" w:lineRule="auto"/>
        <w:ind w:left="142" w:firstLine="105"/>
        <w:rPr>
          <w:rFonts w:ascii="Calibri" w:hAnsi="Calibri" w:cs="Calibri"/>
          <w:color w:val="000000"/>
        </w:rPr>
      </w:pPr>
    </w:p>
    <w:p w14:paraId="669CAD9C" w14:textId="340D6CAD" w:rsidR="00B37B05" w:rsidRDefault="00B37B05" w:rsidP="008309BF">
      <w:pPr>
        <w:autoSpaceDE w:val="0"/>
        <w:autoSpaceDN w:val="0"/>
        <w:adjustRightInd w:val="0"/>
        <w:spacing w:after="0" w:line="240" w:lineRule="auto"/>
        <w:ind w:left="24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Elle nous explique </w:t>
      </w:r>
      <w:r w:rsidR="009D60BC">
        <w:rPr>
          <w:rFonts w:ascii="Calibri" w:hAnsi="Calibri" w:cs="Calibri"/>
          <w:color w:val="000000"/>
        </w:rPr>
        <w:t>les grandes lignes des</w:t>
      </w:r>
      <w:r>
        <w:rPr>
          <w:rFonts w:ascii="Calibri" w:hAnsi="Calibri" w:cs="Calibri"/>
          <w:color w:val="000000"/>
        </w:rPr>
        <w:t xml:space="preserve"> nouvelles </w:t>
      </w:r>
      <w:r w:rsidR="00A42C8E">
        <w:rPr>
          <w:rFonts w:ascii="Calibri" w:hAnsi="Calibri" w:cs="Calibri"/>
          <w:color w:val="000000"/>
        </w:rPr>
        <w:t>règles</w:t>
      </w:r>
      <w:r>
        <w:rPr>
          <w:rFonts w:ascii="Calibri" w:hAnsi="Calibri" w:cs="Calibri"/>
          <w:color w:val="000000"/>
        </w:rPr>
        <w:t xml:space="preserve"> </w:t>
      </w:r>
      <w:r w:rsidR="009D60BC">
        <w:rPr>
          <w:rFonts w:ascii="Calibri" w:hAnsi="Calibri" w:cs="Calibri"/>
          <w:color w:val="000000"/>
        </w:rPr>
        <w:t xml:space="preserve">et fonctionnement </w:t>
      </w:r>
      <w:r>
        <w:rPr>
          <w:rFonts w:ascii="Calibri" w:hAnsi="Calibri" w:cs="Calibri"/>
          <w:color w:val="000000"/>
        </w:rPr>
        <w:t xml:space="preserve">du service de </w:t>
      </w:r>
      <w:r w:rsidR="009D60BC">
        <w:rPr>
          <w:rFonts w:ascii="Calibri" w:hAnsi="Calibri" w:cs="Calibri"/>
          <w:color w:val="000000"/>
        </w:rPr>
        <w:t xml:space="preserve">  </w:t>
      </w:r>
      <w:r w:rsidR="008309BF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 xml:space="preserve">garde pour </w:t>
      </w:r>
      <w:r w:rsidR="00A42C8E">
        <w:rPr>
          <w:rFonts w:ascii="Calibri" w:hAnsi="Calibri" w:cs="Calibri"/>
          <w:color w:val="000000"/>
        </w:rPr>
        <w:t>l’année</w:t>
      </w:r>
      <w:r>
        <w:rPr>
          <w:rFonts w:ascii="Calibri" w:hAnsi="Calibri" w:cs="Calibri"/>
          <w:color w:val="000000"/>
        </w:rPr>
        <w:t xml:space="preserve"> </w:t>
      </w:r>
      <w:r w:rsidR="00A42C8E">
        <w:rPr>
          <w:rFonts w:ascii="Calibri" w:hAnsi="Calibri" w:cs="Calibri"/>
          <w:color w:val="000000"/>
        </w:rPr>
        <w:t>à</w:t>
      </w:r>
      <w:r>
        <w:rPr>
          <w:rFonts w:ascii="Calibri" w:hAnsi="Calibri" w:cs="Calibri"/>
          <w:color w:val="000000"/>
        </w:rPr>
        <w:t xml:space="preserve"> venir.</w:t>
      </w:r>
    </w:p>
    <w:p w14:paraId="23BD1A8E" w14:textId="77777777" w:rsidR="00982D6C" w:rsidRDefault="00982D6C" w:rsidP="00982D6C">
      <w:pPr>
        <w:autoSpaceDE w:val="0"/>
        <w:autoSpaceDN w:val="0"/>
        <w:adjustRightInd w:val="0"/>
        <w:spacing w:after="0" w:line="240" w:lineRule="auto"/>
        <w:ind w:left="247"/>
        <w:rPr>
          <w:rFonts w:ascii="Calibri" w:hAnsi="Calibri" w:cs="Calibri"/>
          <w:color w:val="000000"/>
        </w:rPr>
      </w:pPr>
    </w:p>
    <w:p w14:paraId="28B08E1B" w14:textId="7ECF02FE" w:rsidR="00B37B05" w:rsidRDefault="00B37B05" w:rsidP="00982D6C">
      <w:pPr>
        <w:autoSpaceDE w:val="0"/>
        <w:autoSpaceDN w:val="0"/>
        <w:adjustRightInd w:val="0"/>
        <w:spacing w:after="0" w:line="240" w:lineRule="auto"/>
        <w:ind w:left="24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Elle nous annonce aussi un court CE au mois de juin via </w:t>
      </w:r>
      <w:r w:rsidR="009D60BC">
        <w:rPr>
          <w:rFonts w:ascii="Calibri" w:hAnsi="Calibri" w:cs="Calibri"/>
          <w:color w:val="000000"/>
        </w:rPr>
        <w:t>TEAMS</w:t>
      </w:r>
      <w:r>
        <w:rPr>
          <w:rFonts w:ascii="Calibri" w:hAnsi="Calibri" w:cs="Calibri"/>
          <w:color w:val="000000"/>
        </w:rPr>
        <w:t xml:space="preserve"> pour conclure </w:t>
      </w:r>
      <w:r w:rsidR="00A42C8E">
        <w:rPr>
          <w:rFonts w:ascii="Calibri" w:hAnsi="Calibri" w:cs="Calibri"/>
          <w:color w:val="000000"/>
        </w:rPr>
        <w:t>l’année</w:t>
      </w:r>
      <w:r>
        <w:rPr>
          <w:rFonts w:ascii="Calibri" w:hAnsi="Calibri" w:cs="Calibri"/>
          <w:color w:val="000000"/>
        </w:rPr>
        <w:t xml:space="preserve"> et quelques sujets non conclu</w:t>
      </w:r>
      <w:r w:rsidR="004D4B53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.</w:t>
      </w:r>
    </w:p>
    <w:p w14:paraId="18487774" w14:textId="77777777" w:rsidR="00982D6C" w:rsidRDefault="00982D6C" w:rsidP="00982D6C">
      <w:pPr>
        <w:autoSpaceDE w:val="0"/>
        <w:autoSpaceDN w:val="0"/>
        <w:adjustRightInd w:val="0"/>
        <w:spacing w:after="0" w:line="240" w:lineRule="auto"/>
        <w:ind w:left="247"/>
        <w:rPr>
          <w:rFonts w:ascii="Calibri" w:hAnsi="Calibri" w:cs="Calibri"/>
          <w:color w:val="000000"/>
        </w:rPr>
      </w:pPr>
    </w:p>
    <w:p w14:paraId="2F1B6838" w14:textId="6BA263BB" w:rsidR="00B37B05" w:rsidRDefault="00B37B05" w:rsidP="00982D6C">
      <w:pPr>
        <w:autoSpaceDE w:val="0"/>
        <w:autoSpaceDN w:val="0"/>
        <w:adjustRightInd w:val="0"/>
        <w:spacing w:after="0" w:line="240" w:lineRule="auto"/>
        <w:ind w:left="24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Mme Lachance nous explique aussi l’organisation de la fin d’</w:t>
      </w:r>
      <w:r w:rsidR="00A42C8E">
        <w:rPr>
          <w:rFonts w:ascii="Calibri" w:hAnsi="Calibri" w:cs="Calibri"/>
          <w:color w:val="000000"/>
        </w:rPr>
        <w:t>année</w:t>
      </w:r>
      <w:r>
        <w:rPr>
          <w:rFonts w:ascii="Calibri" w:hAnsi="Calibri" w:cs="Calibri"/>
          <w:color w:val="000000"/>
        </w:rPr>
        <w:t xml:space="preserve"> et la gestion de </w:t>
      </w:r>
      <w:r w:rsidR="00A42C8E">
        <w:rPr>
          <w:rFonts w:ascii="Calibri" w:hAnsi="Calibri" w:cs="Calibri"/>
          <w:color w:val="000000"/>
        </w:rPr>
        <w:t>tous</w:t>
      </w:r>
      <w:r>
        <w:rPr>
          <w:rFonts w:ascii="Calibri" w:hAnsi="Calibri" w:cs="Calibri"/>
          <w:color w:val="000000"/>
        </w:rPr>
        <w:t xml:space="preserve"> les </w:t>
      </w:r>
      <w:r w:rsidR="009D60BC">
        <w:rPr>
          <w:rFonts w:ascii="Calibri" w:hAnsi="Calibri" w:cs="Calibri"/>
          <w:color w:val="000000"/>
        </w:rPr>
        <w:t>membres du personnel</w:t>
      </w:r>
      <w:r>
        <w:rPr>
          <w:rFonts w:ascii="Calibri" w:hAnsi="Calibri" w:cs="Calibri"/>
          <w:color w:val="000000"/>
        </w:rPr>
        <w:t xml:space="preserve">. </w:t>
      </w:r>
    </w:p>
    <w:p w14:paraId="497A0655" w14:textId="77777777" w:rsidR="0018272D" w:rsidRPr="00655685" w:rsidRDefault="0018272D" w:rsidP="00B24045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9B1E9E" w:rsidRPr="00655685" w14:paraId="01D1EE90" w14:textId="77777777" w:rsidTr="009B1E9E">
        <w:tc>
          <w:tcPr>
            <w:tcW w:w="9214" w:type="dxa"/>
          </w:tcPr>
          <w:p w14:paraId="6951CA7C" w14:textId="77777777" w:rsidR="009B1E9E" w:rsidRPr="00C93A06" w:rsidRDefault="00C93A06" w:rsidP="00EC5706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  <w:r w:rsidR="00EC5706">
              <w:rPr>
                <w:rFonts w:ascii="Calibri" w:hAnsi="Calibri" w:cs="Calibri"/>
                <w:color w:val="000000"/>
              </w:rPr>
              <w:t xml:space="preserve">Projet </w:t>
            </w:r>
            <w:r w:rsidR="00A42C8E">
              <w:rPr>
                <w:rFonts w:ascii="Calibri" w:hAnsi="Calibri" w:cs="Calibri"/>
                <w:color w:val="000000"/>
              </w:rPr>
              <w:t>éducatif</w:t>
            </w:r>
            <w:r w:rsidR="00EC5706">
              <w:rPr>
                <w:rFonts w:ascii="Calibri" w:hAnsi="Calibri" w:cs="Calibri"/>
                <w:color w:val="000000"/>
              </w:rPr>
              <w:t xml:space="preserve"> Plan de </w:t>
            </w:r>
            <w:r w:rsidR="00A42C8E">
              <w:rPr>
                <w:rFonts w:ascii="Calibri" w:hAnsi="Calibri" w:cs="Calibri"/>
                <w:color w:val="000000"/>
              </w:rPr>
              <w:t>lutte contre</w:t>
            </w:r>
            <w:r w:rsidR="00EC5706">
              <w:rPr>
                <w:rFonts w:ascii="Calibri" w:hAnsi="Calibri" w:cs="Calibri"/>
                <w:color w:val="000000"/>
              </w:rPr>
              <w:t xml:space="preserve"> la violence et l’intimidation</w:t>
            </w:r>
            <w:r w:rsidR="009B1E9E" w:rsidRPr="00C93A06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14:paraId="6DB9B2EC" w14:textId="77777777" w:rsidR="004E6591" w:rsidRDefault="004E6591" w:rsidP="00D12FAE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p w14:paraId="0811F2D0" w14:textId="6268373E" w:rsidR="009B1E9E" w:rsidRDefault="00EC5706" w:rsidP="00FA7BF6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Pas beaucoup de </w:t>
      </w:r>
      <w:r w:rsidR="00A42C8E">
        <w:rPr>
          <w:rFonts w:ascii="Calibri" w:hAnsi="Calibri" w:cs="Calibri"/>
          <w:color w:val="000000"/>
        </w:rPr>
        <w:t>développements</w:t>
      </w:r>
      <w:r>
        <w:rPr>
          <w:rFonts w:ascii="Calibri" w:hAnsi="Calibri" w:cs="Calibri"/>
          <w:color w:val="000000"/>
        </w:rPr>
        <w:t xml:space="preserve"> depuis le dernier conseil</w:t>
      </w:r>
      <w:r w:rsidR="004E6591">
        <w:rPr>
          <w:rFonts w:ascii="Calibri" w:hAnsi="Calibri" w:cs="Calibri"/>
          <w:color w:val="000000"/>
        </w:rPr>
        <w:t>.</w:t>
      </w:r>
    </w:p>
    <w:p w14:paraId="339CCF55" w14:textId="77777777" w:rsidR="00D12FAE" w:rsidRPr="00655685" w:rsidRDefault="00D12FAE" w:rsidP="00B24045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9B1E9E" w:rsidRPr="00655685" w14:paraId="7BEB868A" w14:textId="77777777" w:rsidTr="004E6591">
        <w:trPr>
          <w:trHeight w:val="70"/>
        </w:trPr>
        <w:tc>
          <w:tcPr>
            <w:tcW w:w="9214" w:type="dxa"/>
          </w:tcPr>
          <w:p w14:paraId="21CACB72" w14:textId="6DFE31C7" w:rsidR="009B1E9E" w:rsidRPr="00C93A06" w:rsidRDefault="00C93A06" w:rsidP="00EC5706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="00EC5706">
              <w:rPr>
                <w:rFonts w:ascii="Calibri" w:hAnsi="Calibri" w:cs="Calibri"/>
                <w:color w:val="000000"/>
              </w:rPr>
              <w:t>Location de salles 2025-2026</w:t>
            </w:r>
            <w:r w:rsidR="00952299">
              <w:rPr>
                <w:rFonts w:ascii="Calibri" w:hAnsi="Calibri" w:cs="Calibri"/>
                <w:color w:val="000000"/>
              </w:rPr>
              <w:t xml:space="preserve">                                                                               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CÉ-202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</w:tr>
    </w:tbl>
    <w:p w14:paraId="159549D5" w14:textId="77777777" w:rsidR="00655685" w:rsidRDefault="00655685" w:rsidP="00C93A06">
      <w:pPr>
        <w:autoSpaceDE w:val="0"/>
        <w:autoSpaceDN w:val="0"/>
        <w:adjustRightInd w:val="0"/>
        <w:spacing w:after="0" w:line="240" w:lineRule="auto"/>
        <w:ind w:left="142" w:firstLine="45"/>
        <w:rPr>
          <w:rFonts w:ascii="Calibri" w:hAnsi="Calibri" w:cs="Calibri"/>
          <w:color w:val="000000"/>
        </w:rPr>
      </w:pPr>
    </w:p>
    <w:p w14:paraId="1B3E20DC" w14:textId="4B318021" w:rsidR="00EC5706" w:rsidRDefault="00EC5706" w:rsidP="00982D6C">
      <w:pPr>
        <w:autoSpaceDE w:val="0"/>
        <w:autoSpaceDN w:val="0"/>
        <w:adjustRightInd w:val="0"/>
        <w:spacing w:after="0" w:line="240" w:lineRule="auto"/>
        <w:ind w:left="24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Une demande a été faite pour louer le terrain de soccer </w:t>
      </w:r>
      <w:r w:rsidR="009D60BC">
        <w:rPr>
          <w:rFonts w:ascii="Calibri" w:hAnsi="Calibri" w:cs="Calibri"/>
          <w:color w:val="000000"/>
        </w:rPr>
        <w:t xml:space="preserve">pour l’été </w:t>
      </w:r>
      <w:r>
        <w:rPr>
          <w:rFonts w:ascii="Calibri" w:hAnsi="Calibri" w:cs="Calibri"/>
          <w:color w:val="000000"/>
        </w:rPr>
        <w:t xml:space="preserve">par une organisation et les scouts de </w:t>
      </w:r>
      <w:r w:rsidR="00A42C8E">
        <w:rPr>
          <w:rFonts w:ascii="Calibri" w:hAnsi="Calibri" w:cs="Calibri"/>
          <w:color w:val="000000"/>
        </w:rPr>
        <w:t>Gatineau demande</w:t>
      </w:r>
      <w:r w:rsidR="004D4B53">
        <w:rPr>
          <w:rFonts w:ascii="Calibri" w:hAnsi="Calibri" w:cs="Calibri"/>
          <w:color w:val="000000"/>
        </w:rPr>
        <w:t>nt</w:t>
      </w:r>
      <w:r w:rsidR="00A42C8E">
        <w:rPr>
          <w:rFonts w:ascii="Calibri" w:hAnsi="Calibri" w:cs="Calibri"/>
          <w:color w:val="000000"/>
        </w:rPr>
        <w:t xml:space="preserve"> de</w:t>
      </w:r>
      <w:r>
        <w:rPr>
          <w:rFonts w:ascii="Calibri" w:hAnsi="Calibri" w:cs="Calibri"/>
          <w:color w:val="000000"/>
        </w:rPr>
        <w:t xml:space="preserve"> louer le gym</w:t>
      </w:r>
      <w:r w:rsidR="00A42C8E">
        <w:rPr>
          <w:rFonts w:ascii="Calibri" w:hAnsi="Calibri" w:cs="Calibri"/>
          <w:color w:val="000000"/>
        </w:rPr>
        <w:t>nase</w:t>
      </w:r>
      <w:r>
        <w:rPr>
          <w:rFonts w:ascii="Calibri" w:hAnsi="Calibri" w:cs="Calibri"/>
          <w:color w:val="000000"/>
        </w:rPr>
        <w:t xml:space="preserve"> pour l</w:t>
      </w:r>
      <w:r w:rsidR="009D60BC">
        <w:rPr>
          <w:rFonts w:ascii="Calibri" w:hAnsi="Calibri" w:cs="Calibri"/>
          <w:color w:val="000000"/>
        </w:rPr>
        <w:t>’année</w:t>
      </w:r>
      <w:r>
        <w:rPr>
          <w:rFonts w:ascii="Calibri" w:hAnsi="Calibri" w:cs="Calibri"/>
          <w:color w:val="000000"/>
        </w:rPr>
        <w:t xml:space="preserve"> </w:t>
      </w:r>
      <w:r w:rsidR="00A42C8E">
        <w:rPr>
          <w:rFonts w:ascii="Calibri" w:hAnsi="Calibri" w:cs="Calibri"/>
          <w:color w:val="000000"/>
        </w:rPr>
        <w:t>à</w:t>
      </w:r>
      <w:r>
        <w:rPr>
          <w:rFonts w:ascii="Calibri" w:hAnsi="Calibri" w:cs="Calibri"/>
          <w:color w:val="000000"/>
        </w:rPr>
        <w:t xml:space="preserve"> venir.</w:t>
      </w:r>
    </w:p>
    <w:p w14:paraId="397F5F67" w14:textId="77777777" w:rsidR="00EC5706" w:rsidRDefault="00EC5706" w:rsidP="00EC5706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p w14:paraId="667BD732" w14:textId="77777777" w:rsidR="00EC5706" w:rsidRDefault="00982D6C" w:rsidP="00EC5706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="00A42C8E">
        <w:rPr>
          <w:rFonts w:ascii="Calibri" w:hAnsi="Calibri" w:cs="Calibri"/>
          <w:color w:val="000000"/>
        </w:rPr>
        <w:tab/>
      </w:r>
      <w:r w:rsidR="00A42C8E">
        <w:rPr>
          <w:rFonts w:ascii="Calibri" w:hAnsi="Calibri" w:cs="Calibri"/>
          <w:color w:val="000000"/>
        </w:rPr>
        <w:tab/>
      </w:r>
      <w:r w:rsidR="00A42C8E">
        <w:rPr>
          <w:rFonts w:ascii="Calibri" w:hAnsi="Calibri" w:cs="Calibri"/>
          <w:color w:val="000000"/>
        </w:rPr>
        <w:tab/>
      </w:r>
      <w:r w:rsidR="00A42C8E">
        <w:rPr>
          <w:rFonts w:ascii="Calibri" w:hAnsi="Calibri" w:cs="Calibri"/>
          <w:color w:val="000000"/>
        </w:rPr>
        <w:tab/>
      </w:r>
      <w:r w:rsidR="00A42C8E">
        <w:rPr>
          <w:rFonts w:ascii="Calibri" w:hAnsi="Calibri" w:cs="Calibri"/>
          <w:color w:val="000000"/>
        </w:rPr>
        <w:tab/>
      </w:r>
      <w:r w:rsidR="00A42C8E">
        <w:rPr>
          <w:rFonts w:ascii="Calibri" w:hAnsi="Calibri" w:cs="Calibri"/>
          <w:color w:val="000000"/>
        </w:rPr>
        <w:tab/>
      </w:r>
      <w:r w:rsidR="00A42C8E">
        <w:rPr>
          <w:rFonts w:ascii="Calibri" w:hAnsi="Calibri" w:cs="Calibri"/>
          <w:color w:val="000000"/>
        </w:rPr>
        <w:tab/>
      </w:r>
      <w:r w:rsidR="00EC5706">
        <w:rPr>
          <w:rFonts w:ascii="Calibri" w:hAnsi="Calibri" w:cs="Calibri"/>
          <w:color w:val="000000"/>
        </w:rPr>
        <w:t>Aucune opposition pour les demandes.</w:t>
      </w:r>
    </w:p>
    <w:p w14:paraId="37FB7EC5" w14:textId="77777777" w:rsidR="00EC5706" w:rsidRPr="00655685" w:rsidRDefault="00EC5706" w:rsidP="00B24045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9B1E9E" w:rsidRPr="00655685" w14:paraId="6217867E" w14:textId="77777777" w:rsidTr="009B1E9E">
        <w:tc>
          <w:tcPr>
            <w:tcW w:w="9214" w:type="dxa"/>
          </w:tcPr>
          <w:p w14:paraId="463B0ABB" w14:textId="6D3A22DC" w:rsidR="009B1E9E" w:rsidRPr="00C93A06" w:rsidRDefault="00EC5706" w:rsidP="00EC5706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="00A42C8E">
              <w:rPr>
                <w:rFonts w:ascii="Calibri" w:hAnsi="Calibri" w:cs="Calibri"/>
                <w:color w:val="000000"/>
              </w:rPr>
              <w:t>Résolutions</w:t>
            </w:r>
            <w:r>
              <w:rPr>
                <w:rFonts w:ascii="Calibri" w:hAnsi="Calibri" w:cs="Calibri"/>
                <w:color w:val="000000"/>
              </w:rPr>
              <w:t xml:space="preserve"> – Changement de vocations FDS 2024-2025</w:t>
            </w:r>
            <w:r w:rsidR="00952299">
              <w:rPr>
                <w:rFonts w:ascii="Calibri" w:hAnsi="Calibri" w:cs="Calibri"/>
                <w:color w:val="000000"/>
              </w:rPr>
              <w:t xml:space="preserve">                               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CÉ-202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44</w:t>
            </w:r>
            <w:r w:rsidR="00952299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14:paraId="3B8F7274" w14:textId="77777777" w:rsidR="00460746" w:rsidRDefault="00460746" w:rsidP="00EC57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926AE73" w14:textId="68E60A8B" w:rsidR="00A42C8E" w:rsidRDefault="009D60BC" w:rsidP="00982D6C">
      <w:pPr>
        <w:autoSpaceDE w:val="0"/>
        <w:autoSpaceDN w:val="0"/>
        <w:adjustRightInd w:val="0"/>
        <w:spacing w:after="0" w:line="240" w:lineRule="auto"/>
        <w:ind w:left="24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Mme Lachance propose de transférer les montants résiduels du don pour les classes EVA-DIMS du FDS pour une utilisation ultérieure</w:t>
      </w:r>
      <w:r w:rsidR="008309BF">
        <w:rPr>
          <w:rFonts w:ascii="Calibri" w:hAnsi="Calibri" w:cs="Calibri"/>
          <w:color w:val="000000"/>
        </w:rPr>
        <w:t>.</w:t>
      </w:r>
    </w:p>
    <w:p w14:paraId="7F91A2F6" w14:textId="020F07A3" w:rsidR="009D60BC" w:rsidRDefault="0052670D" w:rsidP="00A42C8E">
      <w:pPr>
        <w:autoSpaceDE w:val="0"/>
        <w:autoSpaceDN w:val="0"/>
        <w:adjustRightInd w:val="0"/>
        <w:spacing w:after="0" w:line="240" w:lineRule="auto"/>
        <w:ind w:left="520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Proposée</w:t>
      </w:r>
      <w:r w:rsidR="009D4AFB">
        <w:rPr>
          <w:rFonts w:ascii="Calibri" w:hAnsi="Calibri" w:cs="Calibri"/>
          <w:color w:val="000000"/>
        </w:rPr>
        <w:t xml:space="preserve"> par </w:t>
      </w:r>
      <w:r w:rsidR="009D60BC">
        <w:rPr>
          <w:rFonts w:ascii="Calibri" w:hAnsi="Calibri" w:cs="Calibri"/>
          <w:color w:val="000000"/>
        </w:rPr>
        <w:t>Régiane Balabas</w:t>
      </w:r>
    </w:p>
    <w:p w14:paraId="15A4A314" w14:textId="77777777" w:rsidR="008309BF" w:rsidRDefault="008309BF" w:rsidP="00A42C8E">
      <w:pPr>
        <w:autoSpaceDE w:val="0"/>
        <w:autoSpaceDN w:val="0"/>
        <w:adjustRightInd w:val="0"/>
        <w:spacing w:after="0" w:line="240" w:lineRule="auto"/>
        <w:ind w:left="5203"/>
        <w:rPr>
          <w:rFonts w:ascii="Calibri" w:hAnsi="Calibri" w:cs="Calibri"/>
          <w:color w:val="000000"/>
        </w:rPr>
      </w:pPr>
    </w:p>
    <w:p w14:paraId="2BFF313E" w14:textId="22CA0FA2" w:rsidR="00A42C8E" w:rsidRDefault="009D60BC" w:rsidP="008309BF">
      <w:pPr>
        <w:autoSpaceDE w:val="0"/>
        <w:autoSpaceDN w:val="0"/>
        <w:adjustRightInd w:val="0"/>
        <w:spacing w:after="0" w:line="240" w:lineRule="auto"/>
        <w:ind w:left="25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Mme Lachance propose de transférer les montants résiduels des activités de l’OPP à un FDS </w:t>
      </w:r>
      <w:r w:rsidR="008309BF">
        <w:rPr>
          <w:rFonts w:ascii="Calibri" w:hAnsi="Calibri" w:cs="Calibri"/>
          <w:color w:val="000000"/>
        </w:rPr>
        <w:t>pour une utilisation ultérieure.</w:t>
      </w:r>
    </w:p>
    <w:p w14:paraId="3CC6895A" w14:textId="279010D2" w:rsidR="008309BF" w:rsidRDefault="008309BF" w:rsidP="008309BF">
      <w:pPr>
        <w:autoSpaceDE w:val="0"/>
        <w:autoSpaceDN w:val="0"/>
        <w:adjustRightInd w:val="0"/>
        <w:spacing w:after="0" w:line="240" w:lineRule="auto"/>
        <w:ind w:left="255"/>
        <w:rPr>
          <w:rFonts w:ascii="Calibri" w:hAnsi="Calibri" w:cs="Calibri"/>
          <w:color w:val="000000"/>
        </w:rPr>
      </w:pPr>
    </w:p>
    <w:p w14:paraId="5CE21AEF" w14:textId="15BF0003" w:rsidR="008309BF" w:rsidRDefault="008309BF" w:rsidP="008309BF">
      <w:pPr>
        <w:autoSpaceDE w:val="0"/>
        <w:autoSpaceDN w:val="0"/>
        <w:adjustRightInd w:val="0"/>
        <w:spacing w:after="0" w:line="240" w:lineRule="auto"/>
        <w:ind w:left="255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Proposée par Annick Lacerte</w:t>
      </w:r>
    </w:p>
    <w:p w14:paraId="5B702E22" w14:textId="79A6AD48" w:rsidR="008309BF" w:rsidRDefault="008309BF" w:rsidP="008309BF">
      <w:pPr>
        <w:autoSpaceDE w:val="0"/>
        <w:autoSpaceDN w:val="0"/>
        <w:adjustRightInd w:val="0"/>
        <w:spacing w:after="0" w:line="240" w:lineRule="auto"/>
        <w:ind w:left="255"/>
        <w:jc w:val="right"/>
        <w:rPr>
          <w:rFonts w:ascii="Calibri" w:hAnsi="Calibri" w:cs="Calibri"/>
          <w:color w:val="000000"/>
        </w:rPr>
      </w:pPr>
    </w:p>
    <w:p w14:paraId="0A52A8AF" w14:textId="22075B8B" w:rsidR="008309BF" w:rsidRDefault="008309BF" w:rsidP="008309BF">
      <w:pPr>
        <w:autoSpaceDE w:val="0"/>
        <w:autoSpaceDN w:val="0"/>
        <w:adjustRightInd w:val="0"/>
        <w:spacing w:after="0" w:line="240" w:lineRule="auto"/>
        <w:ind w:left="25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Mme Lachance propose un changement de vocation d’une partie du FDS activités pour des achats liés aux besoins et aux activités des élèves de l’école. </w:t>
      </w:r>
    </w:p>
    <w:p w14:paraId="7B86B7E4" w14:textId="7A49982A" w:rsidR="008309BF" w:rsidRDefault="008309BF" w:rsidP="008309BF">
      <w:pPr>
        <w:autoSpaceDE w:val="0"/>
        <w:autoSpaceDN w:val="0"/>
        <w:adjustRightInd w:val="0"/>
        <w:spacing w:after="0" w:line="240" w:lineRule="auto"/>
        <w:ind w:left="255"/>
        <w:rPr>
          <w:rFonts w:ascii="Calibri" w:hAnsi="Calibri" w:cs="Calibri"/>
          <w:color w:val="000000"/>
        </w:rPr>
      </w:pPr>
    </w:p>
    <w:p w14:paraId="745F8AA6" w14:textId="216676CD" w:rsidR="008309BF" w:rsidRDefault="008309BF" w:rsidP="008309BF">
      <w:pPr>
        <w:autoSpaceDE w:val="0"/>
        <w:autoSpaceDN w:val="0"/>
        <w:adjustRightInd w:val="0"/>
        <w:spacing w:after="0" w:line="240" w:lineRule="auto"/>
        <w:ind w:left="255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Proposée par Alannah Brown</w:t>
      </w:r>
    </w:p>
    <w:p w14:paraId="1AE7F23B" w14:textId="1D31DC45" w:rsidR="008309BF" w:rsidRDefault="008309BF" w:rsidP="00830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CDBFCD7" w14:textId="2EF8FF4A" w:rsidR="008309BF" w:rsidRDefault="008309BF" w:rsidP="008309B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Propositions adoptées à l’unanimité</w:t>
      </w:r>
    </w:p>
    <w:p w14:paraId="3C2AF86A" w14:textId="77777777" w:rsidR="00EC5706" w:rsidRPr="00655685" w:rsidRDefault="00EC5706" w:rsidP="00D91BD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7B78EE" w:rsidRPr="00655685" w14:paraId="38C85AAD" w14:textId="77777777" w:rsidTr="007B78EE">
        <w:tc>
          <w:tcPr>
            <w:tcW w:w="9214" w:type="dxa"/>
          </w:tcPr>
          <w:p w14:paraId="5788DE63" w14:textId="56510E00" w:rsidR="007B78EE" w:rsidRPr="00C93A06" w:rsidRDefault="00C93A06" w:rsidP="009D4AF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</w:t>
            </w:r>
            <w:r w:rsidR="00A42C8E">
              <w:rPr>
                <w:rFonts w:ascii="Calibri" w:hAnsi="Calibri" w:cs="Calibri"/>
                <w:color w:val="000000"/>
              </w:rPr>
              <w:t>Résolutions</w:t>
            </w:r>
            <w:r w:rsidR="009D4AFB">
              <w:rPr>
                <w:rFonts w:ascii="Calibri" w:hAnsi="Calibri" w:cs="Calibri"/>
                <w:color w:val="000000"/>
              </w:rPr>
              <w:t xml:space="preserve"> – Fond </w:t>
            </w:r>
            <w:r w:rsidR="00A42C8E">
              <w:rPr>
                <w:rFonts w:ascii="Calibri" w:hAnsi="Calibri" w:cs="Calibri"/>
                <w:color w:val="000000"/>
              </w:rPr>
              <w:t>à</w:t>
            </w:r>
            <w:r w:rsidR="009D4AFB">
              <w:rPr>
                <w:rFonts w:ascii="Calibri" w:hAnsi="Calibri" w:cs="Calibri"/>
                <w:color w:val="000000"/>
              </w:rPr>
              <w:t xml:space="preserve"> destination </w:t>
            </w:r>
            <w:r w:rsidR="00A42C8E">
              <w:rPr>
                <w:rFonts w:ascii="Calibri" w:hAnsi="Calibri" w:cs="Calibri"/>
                <w:color w:val="000000"/>
              </w:rPr>
              <w:t>spéciale</w:t>
            </w:r>
            <w:r w:rsidR="009D4AFB">
              <w:rPr>
                <w:rFonts w:ascii="Calibri" w:hAnsi="Calibri" w:cs="Calibri"/>
                <w:color w:val="000000"/>
              </w:rPr>
              <w:t xml:space="preserve"> 2025-2026</w:t>
            </w:r>
            <w:r w:rsidR="00952299">
              <w:rPr>
                <w:rFonts w:ascii="Calibri" w:hAnsi="Calibri" w:cs="Calibri"/>
                <w:color w:val="000000"/>
              </w:rPr>
              <w:t xml:space="preserve">                              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CÉ-202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45</w:t>
            </w:r>
            <w:r w:rsidR="008309BF">
              <w:rPr>
                <w:rFonts w:ascii="Calibri" w:hAnsi="Calibri" w:cs="Calibri"/>
                <w:b/>
                <w:bCs/>
                <w:color w:val="000000"/>
              </w:rPr>
              <w:t>-46</w:t>
            </w:r>
          </w:p>
        </w:tc>
      </w:tr>
    </w:tbl>
    <w:p w14:paraId="794B6919" w14:textId="0A67D61D" w:rsidR="00655685" w:rsidRDefault="00655685" w:rsidP="00B24045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p w14:paraId="768E86A1" w14:textId="77777777" w:rsidR="008309BF" w:rsidRDefault="008309BF" w:rsidP="008309BF">
      <w:pPr>
        <w:autoSpaceDE w:val="0"/>
        <w:autoSpaceDN w:val="0"/>
        <w:adjustRightInd w:val="0"/>
        <w:spacing w:after="0" w:line="240" w:lineRule="auto"/>
        <w:ind w:left="24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Mme Lachance propose de transférer les montants résiduels du don pour les classes EVA-DIMS du FDS pour une utilisation ultérieure.</w:t>
      </w:r>
    </w:p>
    <w:p w14:paraId="54CFCA1E" w14:textId="77777777" w:rsidR="008309BF" w:rsidRDefault="008309BF" w:rsidP="008309BF">
      <w:pPr>
        <w:autoSpaceDE w:val="0"/>
        <w:autoSpaceDN w:val="0"/>
        <w:adjustRightInd w:val="0"/>
        <w:spacing w:after="0" w:line="240" w:lineRule="auto"/>
        <w:ind w:left="520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Proposée par Régiane Balabas</w:t>
      </w:r>
    </w:p>
    <w:p w14:paraId="4289D603" w14:textId="77777777" w:rsidR="008309BF" w:rsidRDefault="008309BF" w:rsidP="008309BF">
      <w:pPr>
        <w:autoSpaceDE w:val="0"/>
        <w:autoSpaceDN w:val="0"/>
        <w:adjustRightInd w:val="0"/>
        <w:spacing w:after="0" w:line="240" w:lineRule="auto"/>
        <w:ind w:left="5203"/>
        <w:rPr>
          <w:rFonts w:ascii="Calibri" w:hAnsi="Calibri" w:cs="Calibri"/>
          <w:color w:val="000000"/>
        </w:rPr>
      </w:pPr>
    </w:p>
    <w:p w14:paraId="3CE40742" w14:textId="77777777" w:rsidR="008309BF" w:rsidRDefault="008309BF" w:rsidP="008309BF">
      <w:pPr>
        <w:autoSpaceDE w:val="0"/>
        <w:autoSpaceDN w:val="0"/>
        <w:adjustRightInd w:val="0"/>
        <w:spacing w:after="0" w:line="240" w:lineRule="auto"/>
        <w:ind w:left="25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Mme Lachance propose de transférer les montants résiduels des activités de l’OPP à un FDS pour une utilisation ultérieure.</w:t>
      </w:r>
    </w:p>
    <w:p w14:paraId="12F74479" w14:textId="77777777" w:rsidR="008309BF" w:rsidRDefault="008309BF" w:rsidP="008309BF">
      <w:pPr>
        <w:autoSpaceDE w:val="0"/>
        <w:autoSpaceDN w:val="0"/>
        <w:adjustRightInd w:val="0"/>
        <w:spacing w:after="0" w:line="240" w:lineRule="auto"/>
        <w:ind w:left="255"/>
        <w:rPr>
          <w:rFonts w:ascii="Calibri" w:hAnsi="Calibri" w:cs="Calibri"/>
          <w:color w:val="000000"/>
        </w:rPr>
      </w:pPr>
    </w:p>
    <w:p w14:paraId="330A931A" w14:textId="77777777" w:rsidR="008309BF" w:rsidRDefault="008309BF" w:rsidP="008309BF">
      <w:pPr>
        <w:autoSpaceDE w:val="0"/>
        <w:autoSpaceDN w:val="0"/>
        <w:adjustRightInd w:val="0"/>
        <w:spacing w:after="0" w:line="240" w:lineRule="auto"/>
        <w:ind w:left="255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Proposée par Annick Lacerte</w:t>
      </w:r>
    </w:p>
    <w:p w14:paraId="4C8DCA16" w14:textId="37BA0850" w:rsidR="008309BF" w:rsidRDefault="008309BF" w:rsidP="00B24045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p w14:paraId="629D44A8" w14:textId="54325A57" w:rsidR="008309BF" w:rsidRDefault="008309BF" w:rsidP="008309BF">
      <w:pPr>
        <w:autoSpaceDE w:val="0"/>
        <w:autoSpaceDN w:val="0"/>
        <w:adjustRightInd w:val="0"/>
        <w:spacing w:after="0" w:line="240" w:lineRule="auto"/>
        <w:ind w:left="594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Approuvée à l’unanimité</w:t>
      </w:r>
    </w:p>
    <w:p w14:paraId="76DDC3EB" w14:textId="77777777" w:rsidR="008309BF" w:rsidRDefault="008309BF" w:rsidP="00B24045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p w14:paraId="0ED96F23" w14:textId="77777777" w:rsidR="00AC5F31" w:rsidRPr="00655685" w:rsidRDefault="00AC5F31" w:rsidP="00AC5F31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7B78EE" w:rsidRPr="00655685" w14:paraId="7D006376" w14:textId="77777777" w:rsidTr="007B78EE">
        <w:tc>
          <w:tcPr>
            <w:tcW w:w="9214" w:type="dxa"/>
          </w:tcPr>
          <w:p w14:paraId="5437D558" w14:textId="66249B7B" w:rsidR="007B78EE" w:rsidRPr="00C93A06" w:rsidRDefault="00C93A06" w:rsidP="009D4AF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</w:t>
            </w:r>
            <w:r w:rsidR="0052670D">
              <w:rPr>
                <w:rFonts w:ascii="Calibri" w:hAnsi="Calibri" w:cs="Calibri"/>
                <w:color w:val="000000"/>
              </w:rPr>
              <w:t>Présentation</w:t>
            </w:r>
            <w:r w:rsidR="009D4AFB">
              <w:rPr>
                <w:rFonts w:ascii="Calibri" w:hAnsi="Calibri" w:cs="Calibri"/>
                <w:color w:val="000000"/>
              </w:rPr>
              <w:t xml:space="preserve"> des services </w:t>
            </w:r>
            <w:r w:rsidR="0052670D">
              <w:rPr>
                <w:rFonts w:ascii="Calibri" w:hAnsi="Calibri" w:cs="Calibri"/>
                <w:color w:val="000000"/>
              </w:rPr>
              <w:t>complémentaires</w:t>
            </w:r>
            <w:r w:rsidR="009D4AFB">
              <w:rPr>
                <w:rFonts w:ascii="Calibri" w:hAnsi="Calibri" w:cs="Calibri"/>
                <w:color w:val="000000"/>
              </w:rPr>
              <w:t xml:space="preserve"> 2025-2026</w:t>
            </w:r>
            <w:r w:rsidR="00952299">
              <w:rPr>
                <w:rFonts w:ascii="Calibri" w:hAnsi="Calibri" w:cs="Calibri"/>
                <w:color w:val="000000"/>
              </w:rPr>
              <w:t xml:space="preserve">                             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CÉ-202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8309BF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</w:tr>
    </w:tbl>
    <w:p w14:paraId="12F4A58C" w14:textId="77777777" w:rsidR="00655685" w:rsidRDefault="00655685" w:rsidP="00B24045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p w14:paraId="69718423" w14:textId="4902E3BD" w:rsidR="00CD2577" w:rsidRDefault="008309BF" w:rsidP="008309BF">
      <w:pPr>
        <w:autoSpaceDE w:val="0"/>
        <w:autoSpaceDN w:val="0"/>
        <w:adjustRightInd w:val="0"/>
        <w:spacing w:after="0" w:line="240" w:lineRule="auto"/>
        <w:ind w:left="179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Mme Lachance nous présente les grandes lignes des services complémentaires.  Nous    sommes toujours en attente des règles budgétaires pour 2025-2026.  </w:t>
      </w:r>
    </w:p>
    <w:p w14:paraId="42E70F2D" w14:textId="77777777" w:rsidR="00CD2577" w:rsidRDefault="00CD2577" w:rsidP="00982D6C">
      <w:pPr>
        <w:autoSpaceDE w:val="0"/>
        <w:autoSpaceDN w:val="0"/>
        <w:adjustRightInd w:val="0"/>
        <w:spacing w:after="0" w:line="240" w:lineRule="auto"/>
        <w:ind w:left="142" w:firstLine="37"/>
        <w:rPr>
          <w:rFonts w:ascii="Calibri" w:hAnsi="Calibri" w:cs="Calibri"/>
          <w:color w:val="000000"/>
        </w:rPr>
      </w:pPr>
    </w:p>
    <w:p w14:paraId="2914B88A" w14:textId="48883890" w:rsidR="00CD2577" w:rsidRDefault="008309BF" w:rsidP="00FA7BF6">
      <w:pPr>
        <w:autoSpaceDE w:val="0"/>
        <w:autoSpaceDN w:val="0"/>
        <w:adjustRightInd w:val="0"/>
        <w:spacing w:after="0" w:line="240" w:lineRule="auto"/>
        <w:ind w:left="594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</w:t>
      </w:r>
      <w:r w:rsidR="0052670D">
        <w:rPr>
          <w:rFonts w:ascii="Calibri" w:hAnsi="Calibri" w:cs="Calibri"/>
          <w:color w:val="000000"/>
        </w:rPr>
        <w:t>Approuvée</w:t>
      </w:r>
      <w:r w:rsidR="00CD2577">
        <w:rPr>
          <w:rFonts w:ascii="Calibri" w:hAnsi="Calibri" w:cs="Calibri"/>
          <w:color w:val="000000"/>
        </w:rPr>
        <w:t xml:space="preserve"> </w:t>
      </w:r>
      <w:r w:rsidR="004D4B53">
        <w:rPr>
          <w:rFonts w:ascii="Calibri" w:hAnsi="Calibri" w:cs="Calibri"/>
          <w:color w:val="000000"/>
        </w:rPr>
        <w:t>à</w:t>
      </w:r>
      <w:r w:rsidR="00CD2577">
        <w:rPr>
          <w:rFonts w:ascii="Calibri" w:hAnsi="Calibri" w:cs="Calibri"/>
          <w:color w:val="000000"/>
        </w:rPr>
        <w:t xml:space="preserve"> l’</w:t>
      </w:r>
      <w:r w:rsidR="0052670D">
        <w:rPr>
          <w:rFonts w:ascii="Calibri" w:hAnsi="Calibri" w:cs="Calibri"/>
          <w:color w:val="000000"/>
        </w:rPr>
        <w:t>unanimité</w:t>
      </w:r>
    </w:p>
    <w:p w14:paraId="45C0228B" w14:textId="77777777" w:rsidR="00AC5F31" w:rsidRPr="00655685" w:rsidRDefault="00AC5F31" w:rsidP="004A73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7B78EE" w:rsidRPr="00655685" w14:paraId="7032E784" w14:textId="77777777" w:rsidTr="007B78EE">
        <w:tc>
          <w:tcPr>
            <w:tcW w:w="9214" w:type="dxa"/>
          </w:tcPr>
          <w:p w14:paraId="76FA0230" w14:textId="657207EA" w:rsidR="007B78EE" w:rsidRPr="00C93A06" w:rsidRDefault="00B24045" w:rsidP="00CD257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93A06">
              <w:rPr>
                <w:rFonts w:ascii="Calibri" w:hAnsi="Calibri" w:cs="Calibri"/>
                <w:b/>
                <w:bCs/>
                <w:color w:val="000000"/>
              </w:rPr>
              <w:t xml:space="preserve">     </w:t>
            </w:r>
            <w:r w:rsidR="007B78EE" w:rsidRPr="00C93A06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52670D">
              <w:rPr>
                <w:rFonts w:ascii="Calibri" w:hAnsi="Calibri" w:cs="Calibri"/>
                <w:color w:val="000000"/>
              </w:rPr>
              <w:t>Règles</w:t>
            </w:r>
            <w:r w:rsidR="00CD2577">
              <w:rPr>
                <w:rFonts w:ascii="Calibri" w:hAnsi="Calibri" w:cs="Calibri"/>
                <w:color w:val="000000"/>
              </w:rPr>
              <w:t xml:space="preserve"> de vie (matrice des comportements) 2025-2026</w:t>
            </w:r>
            <w:r w:rsidR="00952299">
              <w:rPr>
                <w:rFonts w:ascii="Calibri" w:hAnsi="Calibri" w:cs="Calibri"/>
                <w:color w:val="000000"/>
              </w:rPr>
              <w:t xml:space="preserve">                             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CÉ-202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8309BF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</w:tr>
    </w:tbl>
    <w:p w14:paraId="6BE8AB5C" w14:textId="77777777" w:rsidR="00655685" w:rsidRPr="00655685" w:rsidRDefault="00655685" w:rsidP="00B24045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p w14:paraId="5802E4BA" w14:textId="72CAE157" w:rsidR="00CD2577" w:rsidRDefault="00CD2577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 SCP </w:t>
      </w:r>
      <w:r w:rsidR="008309BF">
        <w:rPr>
          <w:rFonts w:ascii="Calibri" w:hAnsi="Calibri" w:cs="Calibri"/>
          <w:color w:val="000000"/>
        </w:rPr>
        <w:t>débutera à notre école en 2025-2026</w:t>
      </w:r>
    </w:p>
    <w:p w14:paraId="6C33B319" w14:textId="166AC6E3" w:rsidR="008309BF" w:rsidRDefault="008309BF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195CAF3C" w14:textId="3ADDB2E3" w:rsidR="008309BF" w:rsidRDefault="008309BF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 matrice des comportements est présentée et remplacera les règles de vie.</w:t>
      </w:r>
    </w:p>
    <w:p w14:paraId="186070F0" w14:textId="77777777" w:rsidR="00835873" w:rsidRDefault="00835873" w:rsidP="00830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6D956C5" w14:textId="05892880" w:rsidR="00835873" w:rsidRDefault="008309BF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Les</w:t>
      </w:r>
      <w:r w:rsidR="00835873">
        <w:rPr>
          <w:rFonts w:ascii="Calibri" w:hAnsi="Calibri" w:cs="Calibri"/>
          <w:color w:val="000000"/>
        </w:rPr>
        <w:t xml:space="preserve"> billets de communications seront </w:t>
      </w:r>
      <w:r w:rsidR="003D1222">
        <w:rPr>
          <w:rFonts w:ascii="Calibri" w:hAnsi="Calibri" w:cs="Calibri"/>
          <w:color w:val="000000"/>
        </w:rPr>
        <w:t>différents</w:t>
      </w:r>
      <w:r w:rsidR="00835873">
        <w:rPr>
          <w:rFonts w:ascii="Calibri" w:hAnsi="Calibri" w:cs="Calibri"/>
          <w:color w:val="000000"/>
        </w:rPr>
        <w:t xml:space="preserve">. </w:t>
      </w:r>
      <w:r w:rsidR="003D1222">
        <w:rPr>
          <w:rFonts w:ascii="Calibri" w:hAnsi="Calibri" w:cs="Calibri"/>
          <w:color w:val="000000"/>
        </w:rPr>
        <w:t>Dès</w:t>
      </w:r>
      <w:r w:rsidR="00835873">
        <w:rPr>
          <w:rFonts w:ascii="Calibri" w:hAnsi="Calibri" w:cs="Calibri"/>
          <w:color w:val="000000"/>
        </w:rPr>
        <w:t xml:space="preserve"> l’an prochain, des billets </w:t>
      </w:r>
      <w:r w:rsidR="003D1222">
        <w:rPr>
          <w:rFonts w:ascii="Calibri" w:hAnsi="Calibri" w:cs="Calibri"/>
          <w:color w:val="000000"/>
        </w:rPr>
        <w:t>électroniques</w:t>
      </w:r>
      <w:r w:rsidR="00835873">
        <w:rPr>
          <w:rFonts w:ascii="Calibri" w:hAnsi="Calibri" w:cs="Calibri"/>
          <w:color w:val="000000"/>
        </w:rPr>
        <w:t xml:space="preserve"> seront </w:t>
      </w:r>
      <w:r w:rsidR="003D1222">
        <w:rPr>
          <w:rFonts w:ascii="Calibri" w:hAnsi="Calibri" w:cs="Calibri"/>
          <w:color w:val="000000"/>
        </w:rPr>
        <w:t>envoyés</w:t>
      </w:r>
      <w:r w:rsidR="00835873">
        <w:rPr>
          <w:rFonts w:ascii="Calibri" w:hAnsi="Calibri" w:cs="Calibri"/>
          <w:color w:val="000000"/>
        </w:rPr>
        <w:t xml:space="preserve"> par courriel au</w:t>
      </w:r>
      <w:r w:rsidR="004D4B53">
        <w:rPr>
          <w:rFonts w:ascii="Calibri" w:hAnsi="Calibri" w:cs="Calibri"/>
          <w:color w:val="000000"/>
        </w:rPr>
        <w:t>x</w:t>
      </w:r>
      <w:r w:rsidR="00835873">
        <w:rPr>
          <w:rFonts w:ascii="Calibri" w:hAnsi="Calibri" w:cs="Calibri"/>
          <w:color w:val="000000"/>
        </w:rPr>
        <w:t xml:space="preserve"> parents.</w:t>
      </w:r>
    </w:p>
    <w:p w14:paraId="1AE29B29" w14:textId="77777777" w:rsidR="00835873" w:rsidRDefault="00835873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02673456" w14:textId="79E36D1F" w:rsidR="00835873" w:rsidRDefault="00835873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Nous </w:t>
      </w:r>
      <w:r w:rsidR="003D1222">
        <w:rPr>
          <w:rFonts w:ascii="Calibri" w:hAnsi="Calibri" w:cs="Calibri"/>
          <w:color w:val="000000"/>
        </w:rPr>
        <w:t>offrirons</w:t>
      </w:r>
      <w:r>
        <w:rPr>
          <w:rFonts w:ascii="Calibri" w:hAnsi="Calibri" w:cs="Calibri"/>
          <w:color w:val="000000"/>
        </w:rPr>
        <w:t xml:space="preserve"> des bracelets pour les </w:t>
      </w:r>
      <w:r w:rsidR="003D1222">
        <w:rPr>
          <w:rFonts w:ascii="Calibri" w:hAnsi="Calibri" w:cs="Calibri"/>
          <w:color w:val="000000"/>
        </w:rPr>
        <w:t>élèves</w:t>
      </w:r>
      <w:r>
        <w:rPr>
          <w:rFonts w:ascii="Calibri" w:hAnsi="Calibri" w:cs="Calibri"/>
          <w:color w:val="000000"/>
        </w:rPr>
        <w:t xml:space="preserve"> qui respectent les </w:t>
      </w:r>
      <w:r w:rsidR="003D1222">
        <w:rPr>
          <w:rFonts w:ascii="Calibri" w:hAnsi="Calibri" w:cs="Calibri"/>
          <w:color w:val="000000"/>
        </w:rPr>
        <w:t>règles</w:t>
      </w:r>
      <w:r>
        <w:rPr>
          <w:rFonts w:ascii="Calibri" w:hAnsi="Calibri" w:cs="Calibri"/>
          <w:color w:val="000000"/>
        </w:rPr>
        <w:t xml:space="preserve"> de vies. </w:t>
      </w:r>
    </w:p>
    <w:p w14:paraId="4C4F82CF" w14:textId="77777777" w:rsidR="00CD2577" w:rsidRDefault="00CD2577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215A288E" w14:textId="77777777" w:rsidR="00835873" w:rsidRDefault="00835873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Il y aura des </w:t>
      </w:r>
      <w:r w:rsidR="003D1222">
        <w:rPr>
          <w:rFonts w:ascii="Calibri" w:hAnsi="Calibri" w:cs="Calibri"/>
          <w:color w:val="000000"/>
        </w:rPr>
        <w:t>célébrations</w:t>
      </w:r>
      <w:r>
        <w:rPr>
          <w:rFonts w:ascii="Calibri" w:hAnsi="Calibri" w:cs="Calibri"/>
          <w:color w:val="000000"/>
        </w:rPr>
        <w:t xml:space="preserve"> par classes et une pour l’</w:t>
      </w:r>
      <w:r w:rsidR="003D1222">
        <w:rPr>
          <w:rFonts w:ascii="Calibri" w:hAnsi="Calibri" w:cs="Calibri"/>
          <w:color w:val="000000"/>
        </w:rPr>
        <w:t>école</w:t>
      </w:r>
      <w:r>
        <w:rPr>
          <w:rFonts w:ascii="Calibri" w:hAnsi="Calibri" w:cs="Calibri"/>
          <w:color w:val="000000"/>
        </w:rPr>
        <w:t xml:space="preserve"> si les </w:t>
      </w:r>
      <w:r w:rsidR="003D1222">
        <w:rPr>
          <w:rFonts w:ascii="Calibri" w:hAnsi="Calibri" w:cs="Calibri"/>
          <w:color w:val="000000"/>
        </w:rPr>
        <w:t>élèves</w:t>
      </w:r>
      <w:r>
        <w:rPr>
          <w:rFonts w:ascii="Calibri" w:hAnsi="Calibri" w:cs="Calibri"/>
          <w:color w:val="000000"/>
        </w:rPr>
        <w:t xml:space="preserve"> ont un bon taux de respects des </w:t>
      </w:r>
      <w:r w:rsidR="003D1222">
        <w:rPr>
          <w:rFonts w:ascii="Calibri" w:hAnsi="Calibri" w:cs="Calibri"/>
          <w:color w:val="000000"/>
        </w:rPr>
        <w:t>règles</w:t>
      </w:r>
      <w:r>
        <w:rPr>
          <w:rFonts w:ascii="Calibri" w:hAnsi="Calibri" w:cs="Calibri"/>
          <w:color w:val="000000"/>
        </w:rPr>
        <w:t xml:space="preserve"> de vie.</w:t>
      </w:r>
    </w:p>
    <w:p w14:paraId="1AD2828A" w14:textId="77777777" w:rsidR="00835873" w:rsidRDefault="00835873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18E6AF64" w14:textId="77777777" w:rsidR="00835873" w:rsidRDefault="00835873" w:rsidP="003D1222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Les nouvelles mesures sont </w:t>
      </w:r>
      <w:r w:rsidR="003D1222">
        <w:rPr>
          <w:rFonts w:ascii="Calibri" w:hAnsi="Calibri" w:cs="Calibri"/>
          <w:color w:val="000000"/>
        </w:rPr>
        <w:t>approuvées</w:t>
      </w:r>
      <w:r>
        <w:rPr>
          <w:rFonts w:ascii="Calibri" w:hAnsi="Calibri" w:cs="Calibri"/>
          <w:color w:val="000000"/>
        </w:rPr>
        <w:t xml:space="preserve"> </w:t>
      </w:r>
      <w:r w:rsidR="003D1222">
        <w:rPr>
          <w:rFonts w:ascii="Calibri" w:hAnsi="Calibri" w:cs="Calibri"/>
          <w:color w:val="000000"/>
        </w:rPr>
        <w:t>à</w:t>
      </w:r>
      <w:r>
        <w:rPr>
          <w:rFonts w:ascii="Calibri" w:hAnsi="Calibri" w:cs="Calibri"/>
          <w:color w:val="000000"/>
        </w:rPr>
        <w:t xml:space="preserve"> l’</w:t>
      </w:r>
      <w:r w:rsidR="003D1222">
        <w:rPr>
          <w:rFonts w:ascii="Calibri" w:hAnsi="Calibri" w:cs="Calibri"/>
          <w:color w:val="000000"/>
        </w:rPr>
        <w:t>unanimité</w:t>
      </w:r>
      <w:r>
        <w:rPr>
          <w:rFonts w:ascii="Calibri" w:hAnsi="Calibri" w:cs="Calibri"/>
          <w:color w:val="000000"/>
        </w:rPr>
        <w:t>.</w:t>
      </w:r>
    </w:p>
    <w:p w14:paraId="04C2CF2D" w14:textId="1DC06CFA" w:rsidR="00835873" w:rsidRDefault="00835873" w:rsidP="008309BF">
      <w:pPr>
        <w:rPr>
          <w:rFonts w:ascii="Calibri" w:hAnsi="Calibri" w:cs="Calibri"/>
          <w:color w:val="000000"/>
        </w:rPr>
      </w:pPr>
    </w:p>
    <w:p w14:paraId="7A216F36" w14:textId="6FB453E4" w:rsidR="008309BF" w:rsidRDefault="008309BF" w:rsidP="008309BF">
      <w:pPr>
        <w:rPr>
          <w:rFonts w:ascii="Calibri" w:hAnsi="Calibri" w:cs="Calibri"/>
          <w:color w:val="000000"/>
        </w:rPr>
      </w:pPr>
    </w:p>
    <w:p w14:paraId="7403339B" w14:textId="39DFC329" w:rsidR="008309BF" w:rsidRDefault="008309BF" w:rsidP="008309BF">
      <w:pPr>
        <w:rPr>
          <w:rFonts w:ascii="Calibri" w:hAnsi="Calibri" w:cs="Calibri"/>
          <w:color w:val="000000"/>
        </w:rPr>
      </w:pPr>
    </w:p>
    <w:p w14:paraId="584ECD7E" w14:textId="622E2D31" w:rsidR="008309BF" w:rsidRDefault="008309BF" w:rsidP="008309BF">
      <w:pPr>
        <w:rPr>
          <w:rFonts w:ascii="Calibri" w:hAnsi="Calibri" w:cs="Calibri"/>
          <w:color w:val="000000"/>
        </w:rPr>
      </w:pPr>
    </w:p>
    <w:p w14:paraId="2088A983" w14:textId="35DBD1F8" w:rsidR="008309BF" w:rsidRDefault="008309BF" w:rsidP="008309BF">
      <w:pPr>
        <w:rPr>
          <w:rFonts w:ascii="Calibri" w:hAnsi="Calibri" w:cs="Calibri"/>
          <w:color w:val="000000"/>
        </w:rPr>
      </w:pPr>
    </w:p>
    <w:p w14:paraId="4D12E698" w14:textId="77777777" w:rsidR="008309BF" w:rsidRPr="00655685" w:rsidRDefault="008309BF" w:rsidP="008309BF">
      <w:pPr>
        <w:rPr>
          <w:rFonts w:ascii="Calibri" w:hAnsi="Calibri" w:cs="Calibri"/>
          <w:color w:val="000000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7B78EE" w:rsidRPr="00655685" w14:paraId="74933679" w14:textId="77777777" w:rsidTr="007B78EE">
        <w:tc>
          <w:tcPr>
            <w:tcW w:w="9214" w:type="dxa"/>
          </w:tcPr>
          <w:p w14:paraId="7486DB2D" w14:textId="289085A9" w:rsidR="007B78EE" w:rsidRPr="00C93A06" w:rsidRDefault="007B78EE" w:rsidP="00982D6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Calibri" w:hAnsi="Calibri" w:cs="Calibri"/>
                <w:color w:val="000000"/>
              </w:rPr>
            </w:pPr>
            <w:r w:rsidRPr="00C93A06">
              <w:rPr>
                <w:rFonts w:ascii="Calibri" w:hAnsi="Calibri" w:cs="Calibri"/>
                <w:color w:val="000000"/>
              </w:rPr>
              <w:lastRenderedPageBreak/>
              <w:t xml:space="preserve"> </w:t>
            </w:r>
            <w:r w:rsidR="00B24045" w:rsidRPr="00C93A06">
              <w:rPr>
                <w:rFonts w:ascii="Calibri" w:hAnsi="Calibri" w:cs="Calibri"/>
                <w:color w:val="000000"/>
              </w:rPr>
              <w:t xml:space="preserve">     </w:t>
            </w:r>
            <w:r w:rsidR="00835873">
              <w:rPr>
                <w:rFonts w:ascii="Calibri" w:hAnsi="Calibri" w:cs="Calibri"/>
                <w:color w:val="000000"/>
              </w:rPr>
              <w:t>Effets scolaires 2025-2026</w:t>
            </w:r>
            <w:r w:rsidR="00952299">
              <w:rPr>
                <w:rFonts w:ascii="Calibri" w:hAnsi="Calibri" w:cs="Calibri"/>
                <w:color w:val="000000"/>
              </w:rPr>
              <w:t xml:space="preserve">                                                                                         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CÉ-202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8309BF"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</w:tr>
    </w:tbl>
    <w:p w14:paraId="4E9DAABB" w14:textId="77777777" w:rsidR="00460746" w:rsidRDefault="00460746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11AB9BA2" w14:textId="521BF01A" w:rsidR="00835873" w:rsidRDefault="00835873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Mme Sophie Lachance nous </w:t>
      </w:r>
      <w:r w:rsidR="003D1222">
        <w:rPr>
          <w:rFonts w:ascii="Calibri" w:hAnsi="Calibri" w:cs="Calibri"/>
          <w:color w:val="000000"/>
        </w:rPr>
        <w:t>informe</w:t>
      </w:r>
      <w:r>
        <w:rPr>
          <w:rFonts w:ascii="Calibri" w:hAnsi="Calibri" w:cs="Calibri"/>
          <w:color w:val="000000"/>
        </w:rPr>
        <w:t xml:space="preserve"> sur le processus d</w:t>
      </w:r>
      <w:r w:rsidR="00FF0AB2">
        <w:rPr>
          <w:rFonts w:ascii="Calibri" w:hAnsi="Calibri" w:cs="Calibri"/>
          <w:color w:val="000000"/>
        </w:rPr>
        <w:t>’</w:t>
      </w:r>
      <w:r w:rsidR="0026029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achat d</w:t>
      </w:r>
      <w:r w:rsidR="002957AE"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</w:rPr>
        <w:t xml:space="preserve"> </w:t>
      </w:r>
      <w:r w:rsidR="003D1222">
        <w:rPr>
          <w:rFonts w:ascii="Calibri" w:hAnsi="Calibri" w:cs="Calibri"/>
          <w:color w:val="000000"/>
        </w:rPr>
        <w:t>matériel</w:t>
      </w:r>
      <w:r>
        <w:rPr>
          <w:rFonts w:ascii="Calibri" w:hAnsi="Calibri" w:cs="Calibri"/>
          <w:color w:val="000000"/>
        </w:rPr>
        <w:t xml:space="preserve"> scolaire pour l’</w:t>
      </w:r>
      <w:r w:rsidR="003D1222">
        <w:rPr>
          <w:rFonts w:ascii="Calibri" w:hAnsi="Calibri" w:cs="Calibri"/>
          <w:color w:val="000000"/>
        </w:rPr>
        <w:t>année</w:t>
      </w:r>
      <w:r>
        <w:rPr>
          <w:rFonts w:ascii="Calibri" w:hAnsi="Calibri" w:cs="Calibri"/>
          <w:color w:val="000000"/>
        </w:rPr>
        <w:t xml:space="preserve"> 2025-2026.</w:t>
      </w:r>
      <w:r w:rsidR="008309BF">
        <w:rPr>
          <w:rFonts w:ascii="Calibri" w:hAnsi="Calibri" w:cs="Calibri"/>
          <w:color w:val="000000"/>
        </w:rPr>
        <w:t xml:space="preserve">  Les montants présentés respectent les paramètres du MEQ. </w:t>
      </w:r>
    </w:p>
    <w:p w14:paraId="7F7E4534" w14:textId="77777777" w:rsidR="00835873" w:rsidRDefault="00835873" w:rsidP="00830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4AA63EA" w14:textId="65D06CE5" w:rsidR="00835873" w:rsidRDefault="00835873" w:rsidP="008309BF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liste sera </w:t>
      </w:r>
      <w:r w:rsidR="003D1222">
        <w:rPr>
          <w:rFonts w:ascii="Calibri" w:hAnsi="Calibri" w:cs="Calibri"/>
          <w:color w:val="000000"/>
        </w:rPr>
        <w:t>séparée</w:t>
      </w:r>
      <w:r>
        <w:rPr>
          <w:rFonts w:ascii="Calibri" w:hAnsi="Calibri" w:cs="Calibri"/>
          <w:color w:val="000000"/>
        </w:rPr>
        <w:t xml:space="preserve"> en 3 colonnes :</w:t>
      </w:r>
      <w:r>
        <w:rPr>
          <w:rFonts w:ascii="Calibri" w:hAnsi="Calibri" w:cs="Calibri"/>
          <w:color w:val="000000"/>
        </w:rPr>
        <w:tab/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1998"/>
        <w:gridCol w:w="3188"/>
        <w:gridCol w:w="2555"/>
      </w:tblGrid>
      <w:tr w:rsidR="00835873" w:rsidRPr="00AF2CD6" w14:paraId="588C0052" w14:textId="77777777" w:rsidTr="00AF2CD6">
        <w:tc>
          <w:tcPr>
            <w:tcW w:w="0" w:type="auto"/>
            <w:noWrap/>
          </w:tcPr>
          <w:p w14:paraId="27C7EEF6" w14:textId="77777777" w:rsidR="00835873" w:rsidRPr="00AF2CD6" w:rsidRDefault="00835873" w:rsidP="00982D6C">
            <w:pPr>
              <w:autoSpaceDE w:val="0"/>
              <w:autoSpaceDN w:val="0"/>
              <w:adjustRightInd w:val="0"/>
              <w:ind w:left="284"/>
              <w:rPr>
                <w:rFonts w:ascii="Calibri" w:hAnsi="Calibri" w:cs="Calibri"/>
                <w:b/>
                <w:i/>
                <w:color w:val="000000"/>
              </w:rPr>
            </w:pPr>
            <w:r w:rsidRPr="00AF2CD6">
              <w:rPr>
                <w:rFonts w:ascii="Calibri" w:hAnsi="Calibri" w:cs="Calibri"/>
                <w:b/>
                <w:i/>
                <w:color w:val="000000"/>
              </w:rPr>
              <w:t>Achats des parents</w:t>
            </w:r>
          </w:p>
        </w:tc>
        <w:tc>
          <w:tcPr>
            <w:tcW w:w="0" w:type="auto"/>
            <w:noWrap/>
          </w:tcPr>
          <w:p w14:paraId="3C271CDF" w14:textId="16880BA4" w:rsidR="00835873" w:rsidRPr="00AF2CD6" w:rsidRDefault="00AF2CD6" w:rsidP="00982D6C">
            <w:pPr>
              <w:autoSpaceDE w:val="0"/>
              <w:autoSpaceDN w:val="0"/>
              <w:adjustRightInd w:val="0"/>
              <w:ind w:left="284"/>
              <w:rPr>
                <w:rFonts w:ascii="Calibri" w:hAnsi="Calibri" w:cs="Calibri"/>
                <w:b/>
                <w:i/>
                <w:color w:val="000000"/>
              </w:rPr>
            </w:pPr>
            <w:r w:rsidRPr="00AF2CD6">
              <w:rPr>
                <w:rFonts w:ascii="Calibri" w:hAnsi="Calibri" w:cs="Calibri"/>
                <w:b/>
                <w:i/>
                <w:color w:val="000000"/>
              </w:rPr>
              <w:t>Prix des cahiers achet</w:t>
            </w:r>
            <w:r w:rsidR="004D4B53">
              <w:rPr>
                <w:rFonts w:ascii="Calibri" w:hAnsi="Calibri" w:cs="Calibri"/>
                <w:b/>
                <w:i/>
                <w:color w:val="000000"/>
              </w:rPr>
              <w:t>é</w:t>
            </w:r>
            <w:r w:rsidRPr="00AF2CD6">
              <w:rPr>
                <w:rFonts w:ascii="Calibri" w:hAnsi="Calibri" w:cs="Calibri"/>
                <w:b/>
                <w:i/>
                <w:color w:val="000000"/>
              </w:rPr>
              <w:t xml:space="preserve"> par l’</w:t>
            </w:r>
            <w:r w:rsidR="003D1222">
              <w:rPr>
                <w:rFonts w:ascii="Calibri" w:hAnsi="Calibri" w:cs="Calibri"/>
                <w:b/>
                <w:i/>
                <w:color w:val="000000"/>
              </w:rPr>
              <w:t>école</w:t>
            </w:r>
          </w:p>
        </w:tc>
        <w:tc>
          <w:tcPr>
            <w:tcW w:w="0" w:type="auto"/>
            <w:noWrap/>
          </w:tcPr>
          <w:p w14:paraId="438B781E" w14:textId="7C3354F6" w:rsidR="00835873" w:rsidRPr="00AF2CD6" w:rsidRDefault="003D1222" w:rsidP="00982D6C">
            <w:pPr>
              <w:autoSpaceDE w:val="0"/>
              <w:autoSpaceDN w:val="0"/>
              <w:adjustRightInd w:val="0"/>
              <w:ind w:left="284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Frais facturés</w:t>
            </w:r>
            <w:r w:rsidR="00AF2CD6" w:rsidRPr="00AF2CD6">
              <w:rPr>
                <w:rFonts w:ascii="Calibri" w:hAnsi="Calibri" w:cs="Calibri"/>
                <w:b/>
                <w:i/>
                <w:color w:val="000000"/>
              </w:rPr>
              <w:t xml:space="preserve"> au</w:t>
            </w:r>
            <w:r w:rsidR="004D4B53">
              <w:rPr>
                <w:rFonts w:ascii="Calibri" w:hAnsi="Calibri" w:cs="Calibri"/>
                <w:b/>
                <w:i/>
                <w:color w:val="000000"/>
              </w:rPr>
              <w:t>x</w:t>
            </w:r>
            <w:r w:rsidR="00AF2CD6" w:rsidRPr="00AF2CD6">
              <w:rPr>
                <w:rFonts w:ascii="Calibri" w:hAnsi="Calibri" w:cs="Calibri"/>
                <w:b/>
                <w:i/>
                <w:color w:val="000000"/>
              </w:rPr>
              <w:t xml:space="preserve"> parents</w:t>
            </w:r>
          </w:p>
        </w:tc>
      </w:tr>
    </w:tbl>
    <w:p w14:paraId="0DF53970" w14:textId="77777777" w:rsidR="00835873" w:rsidRDefault="00835873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13A92388" w14:textId="77777777" w:rsidR="00A42C8E" w:rsidRDefault="00A42C8E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5AC4C177" w14:textId="77777777" w:rsidR="00AF2CD6" w:rsidRDefault="00AF2CD6" w:rsidP="00A42C8E">
      <w:pPr>
        <w:autoSpaceDE w:val="0"/>
        <w:autoSpaceDN w:val="0"/>
        <w:adjustRightInd w:val="0"/>
        <w:spacing w:after="0" w:line="240" w:lineRule="auto"/>
        <w:ind w:left="52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liste est </w:t>
      </w:r>
      <w:r w:rsidR="003D1222">
        <w:rPr>
          <w:rFonts w:ascii="Calibri" w:hAnsi="Calibri" w:cs="Calibri"/>
          <w:color w:val="000000"/>
        </w:rPr>
        <w:t>approuvée</w:t>
      </w:r>
      <w:r>
        <w:rPr>
          <w:rFonts w:ascii="Calibri" w:hAnsi="Calibri" w:cs="Calibri"/>
          <w:color w:val="000000"/>
        </w:rPr>
        <w:t xml:space="preserve"> </w:t>
      </w:r>
      <w:r w:rsidR="003D1222">
        <w:rPr>
          <w:rFonts w:ascii="Calibri" w:hAnsi="Calibri" w:cs="Calibri"/>
          <w:color w:val="000000"/>
        </w:rPr>
        <w:t>à</w:t>
      </w:r>
      <w:r>
        <w:rPr>
          <w:rFonts w:ascii="Calibri" w:hAnsi="Calibri" w:cs="Calibri"/>
          <w:color w:val="000000"/>
        </w:rPr>
        <w:t xml:space="preserve"> l’</w:t>
      </w:r>
      <w:r w:rsidR="003D1222">
        <w:rPr>
          <w:rFonts w:ascii="Calibri" w:hAnsi="Calibri" w:cs="Calibri"/>
          <w:color w:val="000000"/>
        </w:rPr>
        <w:t>unanimité</w:t>
      </w:r>
      <w:r>
        <w:rPr>
          <w:rFonts w:ascii="Calibri" w:hAnsi="Calibri" w:cs="Calibri"/>
          <w:color w:val="000000"/>
        </w:rPr>
        <w:t>.</w:t>
      </w:r>
    </w:p>
    <w:p w14:paraId="493EE0C0" w14:textId="77777777" w:rsidR="00835873" w:rsidRPr="00655685" w:rsidRDefault="00835873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7B78EE" w:rsidRPr="00655685" w14:paraId="34243AD5" w14:textId="77777777" w:rsidTr="007B78EE">
        <w:tc>
          <w:tcPr>
            <w:tcW w:w="9214" w:type="dxa"/>
          </w:tcPr>
          <w:p w14:paraId="0C40FC85" w14:textId="29A07BFD" w:rsidR="007B78EE" w:rsidRPr="00C93A06" w:rsidRDefault="007B78EE" w:rsidP="00982D6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Calibri" w:hAnsi="Calibri" w:cs="Calibri"/>
                <w:color w:val="000000"/>
              </w:rPr>
            </w:pPr>
            <w:r w:rsidRPr="00C93A06">
              <w:rPr>
                <w:rFonts w:ascii="Calibri" w:hAnsi="Calibri" w:cs="Calibri"/>
                <w:color w:val="000000"/>
              </w:rPr>
              <w:t xml:space="preserve"> </w:t>
            </w:r>
            <w:r w:rsidR="00B24045" w:rsidRPr="00C93A06">
              <w:rPr>
                <w:rFonts w:ascii="Calibri" w:hAnsi="Calibri" w:cs="Calibri"/>
                <w:color w:val="000000"/>
              </w:rPr>
              <w:t xml:space="preserve">     </w:t>
            </w:r>
            <w:r w:rsidR="00AF2CD6">
              <w:rPr>
                <w:rFonts w:ascii="Calibri" w:hAnsi="Calibri" w:cs="Calibri"/>
                <w:color w:val="000000"/>
              </w:rPr>
              <w:t>Cahiers d’</w:t>
            </w:r>
            <w:r w:rsidR="003D1222">
              <w:rPr>
                <w:rFonts w:ascii="Calibri" w:hAnsi="Calibri" w:cs="Calibri"/>
                <w:color w:val="000000"/>
              </w:rPr>
              <w:t>activités</w:t>
            </w:r>
            <w:r w:rsidR="00AF2CD6">
              <w:rPr>
                <w:rFonts w:ascii="Calibri" w:hAnsi="Calibri" w:cs="Calibri"/>
                <w:color w:val="000000"/>
              </w:rPr>
              <w:t xml:space="preserve"> 2025-2026</w:t>
            </w:r>
            <w:r w:rsidR="00952299">
              <w:rPr>
                <w:rFonts w:ascii="Calibri" w:hAnsi="Calibri" w:cs="Calibri"/>
                <w:color w:val="000000"/>
              </w:rPr>
              <w:t xml:space="preserve">                                                                                   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CÉ-202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8309BF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</w:tr>
    </w:tbl>
    <w:p w14:paraId="6CF1BFEA" w14:textId="77777777" w:rsidR="00655685" w:rsidRDefault="00655685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115C593D" w14:textId="2E32DFF7" w:rsidR="00AF2CD6" w:rsidRDefault="00AF2CD6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 liste des cahiers d’anglais a été chang</w:t>
      </w:r>
      <w:r w:rsidR="004D4B53">
        <w:rPr>
          <w:rFonts w:ascii="Calibri" w:hAnsi="Calibri" w:cs="Calibri"/>
          <w:color w:val="000000"/>
        </w:rPr>
        <w:t>ée</w:t>
      </w:r>
      <w:r>
        <w:rPr>
          <w:rFonts w:ascii="Calibri" w:hAnsi="Calibri" w:cs="Calibri"/>
          <w:color w:val="000000"/>
        </w:rPr>
        <w:t xml:space="preserve"> par Mme Marusia</w:t>
      </w:r>
      <w:r w:rsidR="008309BF">
        <w:rPr>
          <w:rFonts w:ascii="Calibri" w:hAnsi="Calibri" w:cs="Calibri"/>
          <w:color w:val="000000"/>
        </w:rPr>
        <w:t xml:space="preserve">.  </w:t>
      </w:r>
      <w:r w:rsidR="00324DFD">
        <w:rPr>
          <w:rFonts w:ascii="Calibri" w:hAnsi="Calibri" w:cs="Calibri"/>
          <w:color w:val="000000"/>
        </w:rPr>
        <w:t xml:space="preserve">Le choix des cahiers est présenté aux membres du CÉ. </w:t>
      </w:r>
    </w:p>
    <w:p w14:paraId="1ED83BEC" w14:textId="77777777" w:rsidR="00AF2CD6" w:rsidRDefault="00AF2CD6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687FA081" w14:textId="77777777" w:rsidR="00AF2CD6" w:rsidRDefault="003D1222" w:rsidP="00FA7BF6">
      <w:pPr>
        <w:autoSpaceDE w:val="0"/>
        <w:autoSpaceDN w:val="0"/>
        <w:adjustRightInd w:val="0"/>
        <w:spacing w:after="0" w:line="240" w:lineRule="auto"/>
        <w:ind w:left="594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Approuvée</w:t>
      </w:r>
      <w:r w:rsidR="00AF2CD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à</w:t>
      </w:r>
      <w:r w:rsidR="00AF2CD6">
        <w:rPr>
          <w:rFonts w:ascii="Calibri" w:hAnsi="Calibri" w:cs="Calibri"/>
          <w:color w:val="000000"/>
        </w:rPr>
        <w:t xml:space="preserve"> l’</w:t>
      </w:r>
      <w:r>
        <w:rPr>
          <w:rFonts w:ascii="Calibri" w:hAnsi="Calibri" w:cs="Calibri"/>
          <w:color w:val="000000"/>
        </w:rPr>
        <w:t>unanimité</w:t>
      </w:r>
      <w:r w:rsidR="00AF2CD6">
        <w:rPr>
          <w:rFonts w:ascii="Calibri" w:hAnsi="Calibri" w:cs="Calibri"/>
          <w:color w:val="000000"/>
        </w:rPr>
        <w:t>.</w:t>
      </w:r>
    </w:p>
    <w:p w14:paraId="033D518E" w14:textId="77777777" w:rsidR="001063B6" w:rsidRPr="00655685" w:rsidRDefault="001063B6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7B78EE" w:rsidRPr="00655685" w14:paraId="3ED1F40D" w14:textId="77777777" w:rsidTr="007B78EE">
        <w:tc>
          <w:tcPr>
            <w:tcW w:w="9214" w:type="dxa"/>
          </w:tcPr>
          <w:p w14:paraId="626E5C25" w14:textId="77777777" w:rsidR="007B78EE" w:rsidRPr="00C93A06" w:rsidRDefault="007B78EE" w:rsidP="00982D6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Calibri" w:hAnsi="Calibri" w:cs="Calibri"/>
                <w:color w:val="000000"/>
              </w:rPr>
            </w:pPr>
            <w:r w:rsidRPr="00C93A06">
              <w:rPr>
                <w:rFonts w:ascii="Calibri" w:hAnsi="Calibri" w:cs="Calibri"/>
                <w:color w:val="000000"/>
              </w:rPr>
              <w:t xml:space="preserve"> </w:t>
            </w:r>
            <w:r w:rsidR="00B24045" w:rsidRPr="00C93A06">
              <w:rPr>
                <w:rFonts w:ascii="Calibri" w:hAnsi="Calibri" w:cs="Calibri"/>
                <w:color w:val="000000"/>
              </w:rPr>
              <w:t xml:space="preserve">    </w:t>
            </w:r>
            <w:r w:rsidR="0088139C">
              <w:rPr>
                <w:rFonts w:ascii="Calibri" w:hAnsi="Calibri" w:cs="Calibri"/>
                <w:color w:val="000000"/>
              </w:rPr>
              <w:t>Dons 2024-2025</w:t>
            </w:r>
          </w:p>
        </w:tc>
      </w:tr>
    </w:tbl>
    <w:p w14:paraId="178C63D4" w14:textId="77777777" w:rsidR="00655685" w:rsidRDefault="00655685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7FDE6BF7" w14:textId="05F5692E" w:rsidR="00460746" w:rsidRDefault="0088139C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Les arbres (Saules) longeant la </w:t>
      </w:r>
      <w:r w:rsidR="003D1222">
        <w:rPr>
          <w:rFonts w:ascii="Calibri" w:hAnsi="Calibri" w:cs="Calibri"/>
          <w:color w:val="000000"/>
        </w:rPr>
        <w:t>clôture du côté</w:t>
      </w:r>
      <w:r>
        <w:rPr>
          <w:rFonts w:ascii="Calibri" w:hAnsi="Calibri" w:cs="Calibri"/>
          <w:color w:val="000000"/>
        </w:rPr>
        <w:t xml:space="preserve"> de la rue Sabourin ont été install</w:t>
      </w:r>
      <w:r w:rsidR="004D4B53">
        <w:rPr>
          <w:rFonts w:ascii="Calibri" w:hAnsi="Calibri" w:cs="Calibri"/>
          <w:color w:val="000000"/>
        </w:rPr>
        <w:t>és</w:t>
      </w:r>
      <w:r>
        <w:rPr>
          <w:rFonts w:ascii="Calibri" w:hAnsi="Calibri" w:cs="Calibri"/>
          <w:color w:val="000000"/>
        </w:rPr>
        <w:t xml:space="preserve"> et procureront de l’ombre dans la cour et un coin de repos pour les </w:t>
      </w:r>
      <w:r w:rsidR="003D1222">
        <w:rPr>
          <w:rFonts w:ascii="Calibri" w:hAnsi="Calibri" w:cs="Calibri"/>
          <w:color w:val="000000"/>
        </w:rPr>
        <w:t>années</w:t>
      </w:r>
      <w:r>
        <w:rPr>
          <w:rFonts w:ascii="Calibri" w:hAnsi="Calibri" w:cs="Calibri"/>
          <w:color w:val="000000"/>
        </w:rPr>
        <w:t xml:space="preserve"> </w:t>
      </w:r>
      <w:r w:rsidR="003D1222">
        <w:rPr>
          <w:rFonts w:ascii="Calibri" w:hAnsi="Calibri" w:cs="Calibri"/>
          <w:color w:val="000000"/>
        </w:rPr>
        <w:t>à</w:t>
      </w:r>
      <w:r>
        <w:rPr>
          <w:rFonts w:ascii="Calibri" w:hAnsi="Calibri" w:cs="Calibri"/>
          <w:color w:val="000000"/>
        </w:rPr>
        <w:t xml:space="preserve"> venir.</w:t>
      </w:r>
      <w:r w:rsidR="00324DFD">
        <w:rPr>
          <w:rFonts w:ascii="Calibri" w:hAnsi="Calibri" w:cs="Calibri"/>
          <w:color w:val="000000"/>
        </w:rPr>
        <w:t xml:space="preserve">  La compagnie nous a fait don de pousse de 1,8 mètres. </w:t>
      </w:r>
    </w:p>
    <w:p w14:paraId="12E0EC87" w14:textId="77777777" w:rsidR="0088139C" w:rsidRPr="00655685" w:rsidRDefault="0088139C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7B78EE" w:rsidRPr="00655685" w14:paraId="4E79FF67" w14:textId="77777777" w:rsidTr="007B78EE">
        <w:tc>
          <w:tcPr>
            <w:tcW w:w="9214" w:type="dxa"/>
          </w:tcPr>
          <w:p w14:paraId="59DEAC04" w14:textId="77777777" w:rsidR="007B78EE" w:rsidRPr="00C93A06" w:rsidRDefault="007B78EE" w:rsidP="00982D6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Calibri" w:hAnsi="Calibri" w:cs="Calibri"/>
                <w:color w:val="000000"/>
              </w:rPr>
            </w:pPr>
            <w:r w:rsidRPr="00C93A06">
              <w:rPr>
                <w:rFonts w:ascii="Calibri" w:hAnsi="Calibri" w:cs="Calibri"/>
                <w:color w:val="000000"/>
              </w:rPr>
              <w:t xml:space="preserve"> </w:t>
            </w:r>
            <w:r w:rsidR="00B24045" w:rsidRPr="00C93A06">
              <w:rPr>
                <w:rFonts w:ascii="Calibri" w:hAnsi="Calibri" w:cs="Calibri"/>
                <w:color w:val="000000"/>
              </w:rPr>
              <w:t xml:space="preserve">    </w:t>
            </w:r>
            <w:r w:rsidR="0088139C">
              <w:rPr>
                <w:rFonts w:ascii="Calibri" w:hAnsi="Calibri" w:cs="Calibri"/>
                <w:color w:val="000000"/>
              </w:rPr>
              <w:t>Traiteur 2025-2026</w:t>
            </w:r>
            <w:r w:rsidR="00D55290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14:paraId="3947E61D" w14:textId="77777777" w:rsidR="007B78EE" w:rsidRDefault="007B78EE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04C6E5A4" w14:textId="1C8CB0F0" w:rsidR="00FA7BF6" w:rsidRDefault="0088139C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Les parents membres ont </w:t>
      </w:r>
      <w:r w:rsidR="003D1222">
        <w:rPr>
          <w:rFonts w:ascii="Calibri" w:hAnsi="Calibri" w:cs="Calibri"/>
          <w:color w:val="000000"/>
        </w:rPr>
        <w:t>toujours une décision</w:t>
      </w:r>
      <w:r>
        <w:rPr>
          <w:rFonts w:ascii="Calibri" w:hAnsi="Calibri" w:cs="Calibri"/>
          <w:color w:val="000000"/>
        </w:rPr>
        <w:t xml:space="preserve"> </w:t>
      </w:r>
      <w:r w:rsidR="003D1222">
        <w:rPr>
          <w:rFonts w:ascii="Calibri" w:hAnsi="Calibri" w:cs="Calibri"/>
          <w:color w:val="000000"/>
        </w:rPr>
        <w:t>à</w:t>
      </w:r>
      <w:r>
        <w:rPr>
          <w:rFonts w:ascii="Calibri" w:hAnsi="Calibri" w:cs="Calibri"/>
          <w:color w:val="000000"/>
        </w:rPr>
        <w:t xml:space="preserve"> prendre </w:t>
      </w:r>
      <w:r w:rsidR="004A736C">
        <w:rPr>
          <w:rFonts w:ascii="Calibri" w:hAnsi="Calibri" w:cs="Calibri"/>
          <w:color w:val="000000"/>
        </w:rPr>
        <w:t>pour donner suite au</w:t>
      </w:r>
      <w:r>
        <w:rPr>
          <w:rFonts w:ascii="Calibri" w:hAnsi="Calibri" w:cs="Calibri"/>
          <w:color w:val="000000"/>
        </w:rPr>
        <w:t xml:space="preserve"> choix de traiteurs propos</w:t>
      </w:r>
      <w:r w:rsidR="004D4B53">
        <w:rPr>
          <w:rFonts w:ascii="Calibri" w:hAnsi="Calibri" w:cs="Calibri"/>
          <w:color w:val="000000"/>
        </w:rPr>
        <w:t>és</w:t>
      </w:r>
      <w:r>
        <w:rPr>
          <w:rFonts w:ascii="Calibri" w:hAnsi="Calibri" w:cs="Calibri"/>
          <w:color w:val="000000"/>
        </w:rPr>
        <w:t xml:space="preserve"> par </w:t>
      </w:r>
      <w:r w:rsidR="003D1222">
        <w:rPr>
          <w:rFonts w:ascii="Calibri" w:hAnsi="Calibri" w:cs="Calibri"/>
          <w:color w:val="000000"/>
        </w:rPr>
        <w:t>Mme</w:t>
      </w:r>
      <w:r>
        <w:rPr>
          <w:rFonts w:ascii="Calibri" w:hAnsi="Calibri" w:cs="Calibri"/>
          <w:color w:val="000000"/>
        </w:rPr>
        <w:t xml:space="preserve"> Sophie Lachance soit :</w:t>
      </w:r>
    </w:p>
    <w:p w14:paraId="280E116D" w14:textId="77777777" w:rsidR="00FA7BF6" w:rsidRDefault="00FA7BF6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1653BC42" w14:textId="78D454D2" w:rsidR="0088139C" w:rsidRPr="00FA7BF6" w:rsidRDefault="0088139C" w:rsidP="00FA7BF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A7BF6">
        <w:rPr>
          <w:rFonts w:ascii="Calibri" w:hAnsi="Calibri" w:cs="Calibri"/>
          <w:color w:val="000000"/>
        </w:rPr>
        <w:t>Traiteur des petits pieds</w:t>
      </w:r>
    </w:p>
    <w:p w14:paraId="2569DBA9" w14:textId="521315CC" w:rsidR="0088139C" w:rsidRDefault="0088139C" w:rsidP="00FA7BF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A7BF6">
        <w:rPr>
          <w:rFonts w:ascii="Calibri" w:hAnsi="Calibri" w:cs="Calibri"/>
          <w:color w:val="000000"/>
        </w:rPr>
        <w:t>L’indocile</w:t>
      </w:r>
    </w:p>
    <w:p w14:paraId="4DC8AC2E" w14:textId="77777777" w:rsidR="00FA7BF6" w:rsidRPr="00FA7BF6" w:rsidRDefault="00FA7BF6" w:rsidP="00FA7B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91CB843" w14:textId="77777777" w:rsidR="0088139C" w:rsidRDefault="0088139C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Il manque encore des informations question </w:t>
      </w:r>
      <w:r w:rsidR="003D1222">
        <w:rPr>
          <w:rFonts w:ascii="Calibri" w:hAnsi="Calibri" w:cs="Calibri"/>
          <w:color w:val="000000"/>
        </w:rPr>
        <w:t>rapport</w:t>
      </w:r>
      <w:r>
        <w:rPr>
          <w:rFonts w:ascii="Calibri" w:hAnsi="Calibri" w:cs="Calibri"/>
          <w:color w:val="000000"/>
        </w:rPr>
        <w:t xml:space="preserve"> meilleur </w:t>
      </w:r>
      <w:r w:rsidR="003D1222">
        <w:rPr>
          <w:rFonts w:ascii="Calibri" w:hAnsi="Calibri" w:cs="Calibri"/>
          <w:color w:val="000000"/>
        </w:rPr>
        <w:t>qualité</w:t>
      </w:r>
      <w:r>
        <w:rPr>
          <w:rFonts w:ascii="Calibri" w:hAnsi="Calibri" w:cs="Calibri"/>
          <w:color w:val="000000"/>
        </w:rPr>
        <w:t xml:space="preserve">/prix pour que les membres prennent </w:t>
      </w:r>
      <w:r w:rsidR="003D1222">
        <w:rPr>
          <w:rFonts w:ascii="Calibri" w:hAnsi="Calibri" w:cs="Calibri"/>
          <w:color w:val="000000"/>
        </w:rPr>
        <w:t>une décision finale</w:t>
      </w:r>
      <w:r>
        <w:rPr>
          <w:rFonts w:ascii="Calibri" w:hAnsi="Calibri" w:cs="Calibri"/>
          <w:color w:val="000000"/>
        </w:rPr>
        <w:t>.</w:t>
      </w:r>
    </w:p>
    <w:p w14:paraId="0DD5C254" w14:textId="77777777" w:rsidR="00982D6C" w:rsidRDefault="00982D6C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5C8CB7C7" w14:textId="40521076" w:rsidR="00FA7BF6" w:rsidRDefault="0088139C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Mme Sophie Lachance offre de faire </w:t>
      </w:r>
      <w:r w:rsidR="003D1222">
        <w:rPr>
          <w:rFonts w:ascii="Calibri" w:hAnsi="Calibri" w:cs="Calibri"/>
          <w:color w:val="000000"/>
        </w:rPr>
        <w:t>une demande</w:t>
      </w:r>
      <w:r>
        <w:rPr>
          <w:rFonts w:ascii="Calibri" w:hAnsi="Calibri" w:cs="Calibri"/>
          <w:color w:val="000000"/>
        </w:rPr>
        <w:t xml:space="preserve"> de certaines informations pour aider </w:t>
      </w:r>
      <w:r w:rsidR="003D1222">
        <w:rPr>
          <w:rFonts w:ascii="Calibri" w:hAnsi="Calibri" w:cs="Calibri"/>
          <w:color w:val="000000"/>
        </w:rPr>
        <w:t>à</w:t>
      </w:r>
      <w:r>
        <w:rPr>
          <w:rFonts w:ascii="Calibri" w:hAnsi="Calibri" w:cs="Calibri"/>
          <w:color w:val="000000"/>
        </w:rPr>
        <w:t xml:space="preserve"> prendre une </w:t>
      </w:r>
      <w:r w:rsidR="003D1222">
        <w:rPr>
          <w:rFonts w:ascii="Calibri" w:hAnsi="Calibri" w:cs="Calibri"/>
          <w:color w:val="000000"/>
        </w:rPr>
        <w:t>décision</w:t>
      </w:r>
      <w:r>
        <w:rPr>
          <w:rFonts w:ascii="Calibri" w:hAnsi="Calibri" w:cs="Calibri"/>
          <w:color w:val="000000"/>
        </w:rPr>
        <w:t xml:space="preserve"> au dernier CE du mois de juin.</w:t>
      </w:r>
    </w:p>
    <w:p w14:paraId="1D732E07" w14:textId="5C6CA41A" w:rsidR="00D55290" w:rsidRPr="00655685" w:rsidRDefault="00FA7BF6" w:rsidP="004A736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7B78EE" w:rsidRPr="00655685" w14:paraId="76CE6E82" w14:textId="77777777" w:rsidTr="007B78EE">
        <w:tc>
          <w:tcPr>
            <w:tcW w:w="9214" w:type="dxa"/>
          </w:tcPr>
          <w:p w14:paraId="66B98920" w14:textId="19842664" w:rsidR="007B78EE" w:rsidRPr="00C93A06" w:rsidRDefault="00B24045" w:rsidP="00EE4F75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9" w:hanging="283"/>
              <w:rPr>
                <w:rFonts w:ascii="Calibri" w:hAnsi="Calibri" w:cs="Calibri"/>
                <w:color w:val="000000"/>
              </w:rPr>
            </w:pPr>
            <w:r w:rsidRPr="00C93A06">
              <w:rPr>
                <w:rFonts w:ascii="Calibri" w:hAnsi="Calibri" w:cs="Calibri"/>
                <w:color w:val="000000"/>
              </w:rPr>
              <w:lastRenderedPageBreak/>
              <w:t xml:space="preserve">     </w:t>
            </w:r>
            <w:r w:rsidR="003D1222">
              <w:rPr>
                <w:rFonts w:ascii="Calibri" w:hAnsi="Calibri" w:cs="Calibri"/>
                <w:color w:val="000000"/>
              </w:rPr>
              <w:t>Activités</w:t>
            </w:r>
            <w:r w:rsidR="0088139C">
              <w:rPr>
                <w:rFonts w:ascii="Calibri" w:hAnsi="Calibri" w:cs="Calibri"/>
                <w:color w:val="000000"/>
              </w:rPr>
              <w:t xml:space="preserve"> et sorties 2024-2025</w:t>
            </w:r>
            <w:r w:rsidR="007B78EE" w:rsidRPr="00C93A06">
              <w:rPr>
                <w:rFonts w:ascii="Calibri" w:hAnsi="Calibri" w:cs="Calibri"/>
                <w:color w:val="000000"/>
              </w:rPr>
              <w:t xml:space="preserve"> </w:t>
            </w:r>
            <w:r w:rsidR="00952299">
              <w:rPr>
                <w:rFonts w:ascii="Calibri" w:hAnsi="Calibri" w:cs="Calibri"/>
                <w:color w:val="000000"/>
              </w:rPr>
              <w:t xml:space="preserve">                                                                                 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CÉ-202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8309BF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</w:tbl>
    <w:p w14:paraId="687261EB" w14:textId="77777777" w:rsidR="00655685" w:rsidRPr="00655685" w:rsidRDefault="00655685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07235568" w14:textId="77777777" w:rsidR="0088139C" w:rsidRDefault="0088139C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Mme Annick La</w:t>
      </w:r>
      <w:r w:rsidR="007E27B4">
        <w:rPr>
          <w:rFonts w:ascii="Calibri" w:hAnsi="Calibri" w:cs="Calibri"/>
          <w:color w:val="000000"/>
        </w:rPr>
        <w:t xml:space="preserve">certe discute d’une </w:t>
      </w:r>
      <w:r w:rsidR="003D1222">
        <w:rPr>
          <w:rFonts w:ascii="Calibri" w:hAnsi="Calibri" w:cs="Calibri"/>
          <w:color w:val="000000"/>
        </w:rPr>
        <w:t>possibilité</w:t>
      </w:r>
      <w:r w:rsidR="007E27B4">
        <w:rPr>
          <w:rFonts w:ascii="Calibri" w:hAnsi="Calibri" w:cs="Calibri"/>
          <w:color w:val="000000"/>
        </w:rPr>
        <w:t xml:space="preserve"> de sortie au </w:t>
      </w:r>
      <w:r w:rsidR="003D1222">
        <w:rPr>
          <w:rFonts w:ascii="Calibri" w:hAnsi="Calibri" w:cs="Calibri"/>
          <w:color w:val="000000"/>
        </w:rPr>
        <w:t>musée</w:t>
      </w:r>
      <w:r w:rsidR="007E27B4">
        <w:rPr>
          <w:rFonts w:ascii="Calibri" w:hAnsi="Calibri" w:cs="Calibri"/>
          <w:color w:val="000000"/>
        </w:rPr>
        <w:t xml:space="preserve"> de l’agriculture et nous informe qu’elle a </w:t>
      </w:r>
      <w:r w:rsidR="003D1222">
        <w:rPr>
          <w:rFonts w:ascii="Calibri" w:hAnsi="Calibri" w:cs="Calibri"/>
          <w:color w:val="000000"/>
        </w:rPr>
        <w:t>trouvé</w:t>
      </w:r>
      <w:r w:rsidR="007E27B4">
        <w:rPr>
          <w:rFonts w:ascii="Calibri" w:hAnsi="Calibri" w:cs="Calibri"/>
          <w:color w:val="000000"/>
        </w:rPr>
        <w:t xml:space="preserve"> une fondation qui offre le transport pour les </w:t>
      </w:r>
      <w:r w:rsidR="003D1222">
        <w:rPr>
          <w:rFonts w:ascii="Calibri" w:hAnsi="Calibri" w:cs="Calibri"/>
          <w:color w:val="000000"/>
        </w:rPr>
        <w:t>élèves</w:t>
      </w:r>
      <w:r w:rsidR="007E27B4">
        <w:rPr>
          <w:rFonts w:ascii="Calibri" w:hAnsi="Calibri" w:cs="Calibri"/>
          <w:color w:val="000000"/>
        </w:rPr>
        <w:t xml:space="preserve"> avec un handicap.</w:t>
      </w:r>
    </w:p>
    <w:p w14:paraId="719032DF" w14:textId="77777777" w:rsidR="007E27B4" w:rsidRDefault="007E27B4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43FC88C7" w14:textId="77777777" w:rsidR="007E27B4" w:rsidRDefault="007E27B4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Les </w:t>
      </w:r>
      <w:r w:rsidR="003D1222">
        <w:rPr>
          <w:rFonts w:ascii="Calibri" w:hAnsi="Calibri" w:cs="Calibri"/>
          <w:color w:val="000000"/>
        </w:rPr>
        <w:t>préscolaires</w:t>
      </w:r>
      <w:r>
        <w:rPr>
          <w:rFonts w:ascii="Calibri" w:hAnsi="Calibri" w:cs="Calibri"/>
          <w:color w:val="000000"/>
        </w:rPr>
        <w:t xml:space="preserve"> iront le 19 juin au </w:t>
      </w:r>
      <w:r w:rsidR="003D1222">
        <w:rPr>
          <w:rFonts w:ascii="Calibri" w:hAnsi="Calibri" w:cs="Calibri"/>
          <w:color w:val="000000"/>
        </w:rPr>
        <w:t>musée</w:t>
      </w:r>
      <w:r>
        <w:rPr>
          <w:rFonts w:ascii="Calibri" w:hAnsi="Calibri" w:cs="Calibri"/>
          <w:color w:val="000000"/>
        </w:rPr>
        <w:t xml:space="preserve"> des enfants</w:t>
      </w:r>
      <w:r w:rsidR="003D1222">
        <w:rPr>
          <w:rFonts w:ascii="Calibri" w:hAnsi="Calibri" w:cs="Calibri"/>
          <w:color w:val="000000"/>
        </w:rPr>
        <w:t>.</w:t>
      </w:r>
    </w:p>
    <w:p w14:paraId="4A180632" w14:textId="77777777" w:rsidR="007E27B4" w:rsidRDefault="007E27B4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59CE85E8" w14:textId="1CD4B927" w:rsidR="007E27B4" w:rsidRDefault="007E27B4" w:rsidP="00324DFD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Les brigadiers </w:t>
      </w:r>
      <w:r w:rsidR="003D1222">
        <w:rPr>
          <w:rFonts w:ascii="Calibri" w:hAnsi="Calibri" w:cs="Calibri"/>
          <w:color w:val="000000"/>
        </w:rPr>
        <w:t>auront comme récompense</w:t>
      </w:r>
      <w:r>
        <w:rPr>
          <w:rFonts w:ascii="Calibri" w:hAnsi="Calibri" w:cs="Calibri"/>
          <w:color w:val="000000"/>
        </w:rPr>
        <w:t xml:space="preserve"> une sortie au parc d’</w:t>
      </w:r>
      <w:r w:rsidR="003D1222">
        <w:rPr>
          <w:rFonts w:ascii="Calibri" w:hAnsi="Calibri" w:cs="Calibri"/>
          <w:color w:val="000000"/>
        </w:rPr>
        <w:t>eau Calypso payé</w:t>
      </w:r>
      <w:r>
        <w:rPr>
          <w:rFonts w:ascii="Calibri" w:hAnsi="Calibri" w:cs="Calibri"/>
          <w:color w:val="000000"/>
        </w:rPr>
        <w:t xml:space="preserve"> par le service de police de Gatineau.</w:t>
      </w:r>
      <w:r w:rsidR="00324DFD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Un formulaire de </w:t>
      </w:r>
      <w:r w:rsidR="003D1222">
        <w:rPr>
          <w:rFonts w:ascii="Calibri" w:hAnsi="Calibri" w:cs="Calibri"/>
          <w:color w:val="000000"/>
        </w:rPr>
        <w:t>décharge</w:t>
      </w:r>
      <w:r>
        <w:rPr>
          <w:rFonts w:ascii="Calibri" w:hAnsi="Calibri" w:cs="Calibri"/>
          <w:color w:val="000000"/>
        </w:rPr>
        <w:t xml:space="preserve"> sera </w:t>
      </w:r>
      <w:r w:rsidR="003D1222">
        <w:rPr>
          <w:rFonts w:ascii="Calibri" w:hAnsi="Calibri" w:cs="Calibri"/>
          <w:color w:val="000000"/>
        </w:rPr>
        <w:t>envoyé</w:t>
      </w:r>
      <w:r>
        <w:rPr>
          <w:rFonts w:ascii="Calibri" w:hAnsi="Calibri" w:cs="Calibri"/>
          <w:color w:val="000000"/>
        </w:rPr>
        <w:t xml:space="preserve"> au</w:t>
      </w:r>
      <w:r w:rsidR="004D4B53">
        <w:rPr>
          <w:rFonts w:ascii="Calibri" w:hAnsi="Calibri" w:cs="Calibri"/>
          <w:color w:val="000000"/>
        </w:rPr>
        <w:t>x</w:t>
      </w:r>
      <w:r>
        <w:rPr>
          <w:rFonts w:ascii="Calibri" w:hAnsi="Calibri" w:cs="Calibri"/>
          <w:color w:val="000000"/>
        </w:rPr>
        <w:t xml:space="preserve"> parents.</w:t>
      </w:r>
    </w:p>
    <w:p w14:paraId="62F3EA8C" w14:textId="77777777" w:rsidR="007E27B4" w:rsidRDefault="007E27B4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4279F1D3" w14:textId="1570D246" w:rsidR="007E27B4" w:rsidRDefault="007E27B4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Les </w:t>
      </w:r>
      <w:r w:rsidR="003D1222">
        <w:rPr>
          <w:rFonts w:ascii="Calibri" w:hAnsi="Calibri" w:cs="Calibri"/>
          <w:color w:val="000000"/>
        </w:rPr>
        <w:t>3</w:t>
      </w:r>
      <w:r w:rsidR="003D1222" w:rsidRPr="003D1222">
        <w:rPr>
          <w:rFonts w:ascii="Calibri" w:hAnsi="Calibri" w:cs="Calibri"/>
          <w:color w:val="000000"/>
          <w:vertAlign w:val="superscript"/>
        </w:rPr>
        <w:t>e</w:t>
      </w:r>
      <w:r w:rsidR="003D1222">
        <w:rPr>
          <w:rFonts w:ascii="Calibri" w:hAnsi="Calibri" w:cs="Calibri"/>
          <w:color w:val="000000"/>
        </w:rPr>
        <w:t xml:space="preserve"> années</w:t>
      </w:r>
      <w:r>
        <w:rPr>
          <w:rFonts w:ascii="Calibri" w:hAnsi="Calibri" w:cs="Calibri"/>
          <w:color w:val="000000"/>
        </w:rPr>
        <w:t xml:space="preserve"> feront leur sorti</w:t>
      </w:r>
      <w:r w:rsidR="004D4B53">
        <w:rPr>
          <w:rFonts w:ascii="Calibri" w:hAnsi="Calibri" w:cs="Calibri"/>
          <w:color w:val="000000"/>
        </w:rPr>
        <w:t>e</w:t>
      </w:r>
      <w:r w:rsidR="00324DFD">
        <w:rPr>
          <w:rFonts w:ascii="Calibri" w:hAnsi="Calibri" w:cs="Calibri"/>
          <w:color w:val="000000"/>
        </w:rPr>
        <w:t xml:space="preserve"> au musée canadien de l’hisoire</w:t>
      </w:r>
      <w:r>
        <w:rPr>
          <w:rFonts w:ascii="Calibri" w:hAnsi="Calibri" w:cs="Calibri"/>
          <w:color w:val="000000"/>
        </w:rPr>
        <w:t xml:space="preserve"> le 15 juin.</w:t>
      </w:r>
    </w:p>
    <w:p w14:paraId="5B3EF3E2" w14:textId="77777777" w:rsidR="007E27B4" w:rsidRDefault="007E27B4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191F02D7" w14:textId="2F0174FF" w:rsidR="007E27B4" w:rsidRDefault="007E27B4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EVA/DIL auront </w:t>
      </w:r>
      <w:r w:rsidR="00B02207">
        <w:rPr>
          <w:rFonts w:ascii="Calibri" w:hAnsi="Calibri" w:cs="Calibri"/>
          <w:color w:val="000000"/>
        </w:rPr>
        <w:t>quant</w:t>
      </w:r>
      <w:r>
        <w:rPr>
          <w:rFonts w:ascii="Calibri" w:hAnsi="Calibri" w:cs="Calibri"/>
          <w:color w:val="000000"/>
        </w:rPr>
        <w:t xml:space="preserve"> </w:t>
      </w:r>
      <w:r w:rsidR="00B02207">
        <w:rPr>
          <w:rFonts w:ascii="Calibri" w:hAnsi="Calibri" w:cs="Calibri"/>
          <w:color w:val="000000"/>
        </w:rPr>
        <w:t>à</w:t>
      </w:r>
      <w:r>
        <w:rPr>
          <w:rFonts w:ascii="Calibri" w:hAnsi="Calibri" w:cs="Calibri"/>
          <w:color w:val="000000"/>
        </w:rPr>
        <w:t xml:space="preserve"> eux une sortie au </w:t>
      </w:r>
      <w:r w:rsidR="00B02207">
        <w:rPr>
          <w:rFonts w:ascii="Calibri" w:hAnsi="Calibri" w:cs="Calibri"/>
          <w:color w:val="000000"/>
        </w:rPr>
        <w:t>musée</w:t>
      </w:r>
      <w:r>
        <w:rPr>
          <w:rFonts w:ascii="Calibri" w:hAnsi="Calibri" w:cs="Calibri"/>
          <w:color w:val="000000"/>
        </w:rPr>
        <w:t xml:space="preserve"> canadien de l’histoire.  </w:t>
      </w:r>
      <w:r w:rsidR="00324DFD">
        <w:rPr>
          <w:rFonts w:ascii="Calibri" w:hAnsi="Calibri" w:cs="Calibri"/>
          <w:color w:val="000000"/>
        </w:rPr>
        <w:t xml:space="preserve">Des membres nomment que certaines classes n’ont pas eu de sortie. </w:t>
      </w:r>
      <w:r>
        <w:rPr>
          <w:rFonts w:ascii="Calibri" w:hAnsi="Calibri" w:cs="Calibri"/>
          <w:color w:val="000000"/>
        </w:rPr>
        <w:t xml:space="preserve"> </w:t>
      </w:r>
    </w:p>
    <w:p w14:paraId="55BCAE7F" w14:textId="77777777" w:rsidR="007E27B4" w:rsidRDefault="007E27B4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427F2769" w14:textId="77777777" w:rsidR="00A42C8E" w:rsidRDefault="00A42C8E" w:rsidP="00A42C8E">
      <w:pPr>
        <w:autoSpaceDE w:val="0"/>
        <w:autoSpaceDN w:val="0"/>
        <w:adjustRightInd w:val="0"/>
        <w:spacing w:after="0" w:line="240" w:lineRule="auto"/>
        <w:ind w:left="4532" w:firstLine="424"/>
        <w:rPr>
          <w:rFonts w:ascii="Calibri" w:hAnsi="Calibri" w:cs="Calibri"/>
          <w:color w:val="000000"/>
        </w:rPr>
      </w:pPr>
    </w:p>
    <w:p w14:paraId="2317C8DA" w14:textId="77777777" w:rsidR="007E27B4" w:rsidRDefault="007E27B4" w:rsidP="00FA7BF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Les sorties sont </w:t>
      </w:r>
      <w:r w:rsidR="00B02207">
        <w:rPr>
          <w:rFonts w:ascii="Calibri" w:hAnsi="Calibri" w:cs="Calibri"/>
          <w:color w:val="000000"/>
        </w:rPr>
        <w:t>approuvées</w:t>
      </w:r>
      <w:r>
        <w:rPr>
          <w:rFonts w:ascii="Calibri" w:hAnsi="Calibri" w:cs="Calibri"/>
          <w:color w:val="000000"/>
        </w:rPr>
        <w:t xml:space="preserve"> </w:t>
      </w:r>
      <w:r w:rsidR="00B02207">
        <w:rPr>
          <w:rFonts w:ascii="Calibri" w:hAnsi="Calibri" w:cs="Calibri"/>
          <w:color w:val="000000"/>
        </w:rPr>
        <w:t>à</w:t>
      </w:r>
      <w:r>
        <w:rPr>
          <w:rFonts w:ascii="Calibri" w:hAnsi="Calibri" w:cs="Calibri"/>
          <w:color w:val="000000"/>
        </w:rPr>
        <w:t xml:space="preserve"> l’</w:t>
      </w:r>
      <w:r w:rsidR="00B02207">
        <w:rPr>
          <w:rFonts w:ascii="Calibri" w:hAnsi="Calibri" w:cs="Calibri"/>
          <w:color w:val="000000"/>
        </w:rPr>
        <w:t>unanimité</w:t>
      </w:r>
      <w:r>
        <w:rPr>
          <w:rFonts w:ascii="Calibri" w:hAnsi="Calibri" w:cs="Calibri"/>
          <w:color w:val="000000"/>
        </w:rPr>
        <w:t>.</w:t>
      </w:r>
    </w:p>
    <w:p w14:paraId="628127A3" w14:textId="77777777" w:rsidR="007E27B4" w:rsidRDefault="007E27B4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0FDA8D42" w14:textId="77777777" w:rsidR="0088139C" w:rsidRPr="00655685" w:rsidRDefault="0088139C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tbl>
      <w:tblPr>
        <w:tblStyle w:val="Grilledutableau"/>
        <w:tblW w:w="5202" w:type="pct"/>
        <w:tblInd w:w="250" w:type="dxa"/>
        <w:tblLook w:val="04A0" w:firstRow="1" w:lastRow="0" w:firstColumn="1" w:lastColumn="0" w:noHBand="0" w:noVBand="1"/>
      </w:tblPr>
      <w:tblGrid>
        <w:gridCol w:w="8934"/>
      </w:tblGrid>
      <w:tr w:rsidR="007B78EE" w:rsidRPr="00655685" w14:paraId="4AD6962D" w14:textId="77777777" w:rsidTr="00C447DB">
        <w:trPr>
          <w:trHeight w:val="269"/>
        </w:trPr>
        <w:tc>
          <w:tcPr>
            <w:tcW w:w="5000" w:type="pct"/>
          </w:tcPr>
          <w:p w14:paraId="4E69C5D0" w14:textId="77777777" w:rsidR="007B78EE" w:rsidRPr="00C93A06" w:rsidRDefault="007B78EE" w:rsidP="00EE4F75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77"/>
              <w:rPr>
                <w:rFonts w:ascii="Calibri" w:hAnsi="Calibri" w:cs="Calibri"/>
                <w:color w:val="000000"/>
              </w:rPr>
            </w:pPr>
            <w:r w:rsidRPr="00C93A06">
              <w:rPr>
                <w:rFonts w:ascii="Calibri" w:hAnsi="Calibri" w:cs="Calibri"/>
                <w:color w:val="000000"/>
              </w:rPr>
              <w:t xml:space="preserve"> </w:t>
            </w:r>
            <w:r w:rsidR="00B24045" w:rsidRPr="00C93A06">
              <w:rPr>
                <w:rFonts w:ascii="Calibri" w:hAnsi="Calibri" w:cs="Calibri"/>
                <w:color w:val="000000"/>
              </w:rPr>
              <w:t xml:space="preserve">     </w:t>
            </w:r>
            <w:r w:rsidR="007E27B4">
              <w:rPr>
                <w:rFonts w:ascii="Calibri" w:hAnsi="Calibri" w:cs="Calibri"/>
                <w:color w:val="000000"/>
              </w:rPr>
              <w:t>Travaux d’été 2025</w:t>
            </w:r>
          </w:p>
        </w:tc>
      </w:tr>
    </w:tbl>
    <w:p w14:paraId="254C1F7B" w14:textId="77777777" w:rsidR="00C447DB" w:rsidRDefault="00C447DB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74607112" w14:textId="6DB6A038" w:rsidR="00460746" w:rsidRDefault="007E27B4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Mme Sophie Lachance nous informe que des </w:t>
      </w:r>
      <w:r w:rsidR="00B02207">
        <w:rPr>
          <w:rFonts w:ascii="Calibri" w:hAnsi="Calibri" w:cs="Calibri"/>
          <w:color w:val="000000"/>
        </w:rPr>
        <w:t>améliorations</w:t>
      </w:r>
      <w:r>
        <w:rPr>
          <w:rFonts w:ascii="Calibri" w:hAnsi="Calibri" w:cs="Calibri"/>
          <w:color w:val="000000"/>
        </w:rPr>
        <w:t xml:space="preserve"> seron</w:t>
      </w:r>
      <w:r w:rsidR="00B02207">
        <w:rPr>
          <w:rFonts w:ascii="Calibri" w:hAnsi="Calibri" w:cs="Calibri"/>
          <w:color w:val="000000"/>
        </w:rPr>
        <w:t>t effectué</w:t>
      </w:r>
      <w:r w:rsidR="004D4B53">
        <w:rPr>
          <w:rFonts w:ascii="Calibri" w:hAnsi="Calibri" w:cs="Calibri"/>
          <w:color w:val="000000"/>
        </w:rPr>
        <w:t>e</w:t>
      </w:r>
      <w:r w:rsidR="00B02207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 dans la cour</w:t>
      </w:r>
      <w:r w:rsidR="00B02207">
        <w:rPr>
          <w:rFonts w:ascii="Calibri" w:hAnsi="Calibri" w:cs="Calibri"/>
          <w:color w:val="000000"/>
        </w:rPr>
        <w:t xml:space="preserve"> au courant de l’été 2025</w:t>
      </w:r>
      <w:r>
        <w:rPr>
          <w:rFonts w:ascii="Calibri" w:hAnsi="Calibri" w:cs="Calibri"/>
          <w:color w:val="000000"/>
        </w:rPr>
        <w:t>.</w:t>
      </w:r>
    </w:p>
    <w:p w14:paraId="32DEB301" w14:textId="77777777" w:rsidR="007E27B4" w:rsidRDefault="007E27B4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248603C2" w14:textId="36BC3B27" w:rsidR="007E27B4" w:rsidRPr="00FA7BF6" w:rsidRDefault="007E27B4" w:rsidP="00FA7BF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A7BF6">
        <w:rPr>
          <w:rFonts w:ascii="Calibri" w:hAnsi="Calibri" w:cs="Calibri"/>
          <w:color w:val="000000"/>
        </w:rPr>
        <w:t xml:space="preserve">Les vieilles </w:t>
      </w:r>
      <w:r w:rsidR="00324DFD">
        <w:rPr>
          <w:rFonts w:ascii="Calibri" w:hAnsi="Calibri" w:cs="Calibri"/>
          <w:color w:val="000000"/>
        </w:rPr>
        <w:t>balançoires</w:t>
      </w:r>
      <w:r w:rsidRPr="00FA7BF6">
        <w:rPr>
          <w:rFonts w:ascii="Calibri" w:hAnsi="Calibri" w:cs="Calibri"/>
          <w:color w:val="000000"/>
        </w:rPr>
        <w:t xml:space="preserve"> seront </w:t>
      </w:r>
      <w:r w:rsidR="00B02207" w:rsidRPr="00FA7BF6">
        <w:rPr>
          <w:rFonts w:ascii="Calibri" w:hAnsi="Calibri" w:cs="Calibri"/>
          <w:color w:val="000000"/>
        </w:rPr>
        <w:t>retirées et remplacées</w:t>
      </w:r>
      <w:r w:rsidRPr="00FA7BF6">
        <w:rPr>
          <w:rFonts w:ascii="Calibri" w:hAnsi="Calibri" w:cs="Calibri"/>
          <w:color w:val="000000"/>
        </w:rPr>
        <w:t>.</w:t>
      </w:r>
    </w:p>
    <w:p w14:paraId="444AED83" w14:textId="77777777" w:rsidR="00B02207" w:rsidRPr="00FA7BF6" w:rsidRDefault="00B02207" w:rsidP="00FA7BF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A7BF6">
        <w:rPr>
          <w:rFonts w:ascii="Calibri" w:hAnsi="Calibri" w:cs="Calibri"/>
          <w:color w:val="000000"/>
        </w:rPr>
        <w:t xml:space="preserve">Une réparation du toit de l’école sera à venir </w:t>
      </w:r>
    </w:p>
    <w:p w14:paraId="0A91964B" w14:textId="77777777" w:rsidR="00ED66DA" w:rsidRPr="00FA7BF6" w:rsidRDefault="00B02207" w:rsidP="00FA7BF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A7BF6">
        <w:rPr>
          <w:rFonts w:ascii="Calibri" w:hAnsi="Calibri" w:cs="Calibri"/>
          <w:color w:val="000000"/>
        </w:rPr>
        <w:t>Un panier</w:t>
      </w:r>
      <w:r w:rsidR="00ED66DA" w:rsidRPr="00FA7BF6">
        <w:rPr>
          <w:rFonts w:ascii="Calibri" w:hAnsi="Calibri" w:cs="Calibri"/>
          <w:color w:val="000000"/>
        </w:rPr>
        <w:t xml:space="preserve"> de basket sera </w:t>
      </w:r>
      <w:r w:rsidRPr="00FA7BF6">
        <w:rPr>
          <w:rFonts w:ascii="Calibri" w:hAnsi="Calibri" w:cs="Calibri"/>
          <w:color w:val="000000"/>
        </w:rPr>
        <w:t>ajouté</w:t>
      </w:r>
      <w:r w:rsidR="00ED66DA" w:rsidRPr="00FA7BF6">
        <w:rPr>
          <w:rFonts w:ascii="Calibri" w:hAnsi="Calibri" w:cs="Calibri"/>
          <w:color w:val="000000"/>
        </w:rPr>
        <w:t xml:space="preserve"> avec des marquages de jeux sur la cour.</w:t>
      </w:r>
    </w:p>
    <w:p w14:paraId="0E3F692E" w14:textId="77777777" w:rsidR="00ED66DA" w:rsidRPr="00ED66DA" w:rsidRDefault="00ED66DA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31B2CA73" w14:textId="77777777" w:rsidR="00C447DB" w:rsidRPr="00655685" w:rsidRDefault="00C447DB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C447DB" w:rsidRPr="00655685" w14:paraId="2656BE36" w14:textId="77777777" w:rsidTr="00C447DB">
        <w:tc>
          <w:tcPr>
            <w:tcW w:w="9214" w:type="dxa"/>
          </w:tcPr>
          <w:p w14:paraId="330D7538" w14:textId="77777777" w:rsidR="00C447DB" w:rsidRPr="00C93A06" w:rsidRDefault="00C93A06" w:rsidP="00EE4F75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7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</w:t>
            </w:r>
            <w:r w:rsidR="00ED66DA">
              <w:rPr>
                <w:rFonts w:ascii="Calibri" w:hAnsi="Calibri" w:cs="Calibri"/>
                <w:color w:val="000000"/>
              </w:rPr>
              <w:t>Date de l’</w:t>
            </w:r>
            <w:r w:rsidR="00B02207">
              <w:rPr>
                <w:rFonts w:ascii="Calibri" w:hAnsi="Calibri" w:cs="Calibri"/>
                <w:color w:val="000000"/>
              </w:rPr>
              <w:t>assemblée</w:t>
            </w:r>
            <w:r w:rsidR="00ED66DA">
              <w:rPr>
                <w:rFonts w:ascii="Calibri" w:hAnsi="Calibri" w:cs="Calibri"/>
                <w:color w:val="000000"/>
              </w:rPr>
              <w:t xml:space="preserve"> </w:t>
            </w:r>
            <w:r w:rsidR="00B02207">
              <w:rPr>
                <w:rFonts w:ascii="Calibri" w:hAnsi="Calibri" w:cs="Calibri"/>
                <w:color w:val="000000"/>
              </w:rPr>
              <w:t>générale</w:t>
            </w:r>
            <w:r w:rsidR="00ED66DA">
              <w:rPr>
                <w:rFonts w:ascii="Calibri" w:hAnsi="Calibri" w:cs="Calibri"/>
                <w:color w:val="000000"/>
              </w:rPr>
              <w:t xml:space="preserve"> 2025-2026</w:t>
            </w:r>
          </w:p>
        </w:tc>
      </w:tr>
    </w:tbl>
    <w:p w14:paraId="68CBE16D" w14:textId="77777777" w:rsidR="00982D6C" w:rsidRDefault="00982D6C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7093FB32" w14:textId="6E360E6C" w:rsidR="00655685" w:rsidRDefault="00ED66DA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 3 septembre 2025 se tiendra la </w:t>
      </w:r>
      <w:r w:rsidR="00B02207">
        <w:rPr>
          <w:rFonts w:ascii="Calibri" w:hAnsi="Calibri" w:cs="Calibri"/>
          <w:color w:val="000000"/>
        </w:rPr>
        <w:t>première</w:t>
      </w:r>
      <w:r>
        <w:rPr>
          <w:rFonts w:ascii="Calibri" w:hAnsi="Calibri" w:cs="Calibri"/>
          <w:color w:val="000000"/>
        </w:rPr>
        <w:t xml:space="preserve"> rencontre des parents </w:t>
      </w:r>
      <w:r w:rsidR="00324DFD">
        <w:rPr>
          <w:rFonts w:ascii="Calibri" w:hAnsi="Calibri" w:cs="Calibri"/>
          <w:color w:val="000000"/>
        </w:rPr>
        <w:t>pour les élèves du 2</w:t>
      </w:r>
      <w:r w:rsidR="00324DFD" w:rsidRPr="00324DFD">
        <w:rPr>
          <w:rFonts w:ascii="Calibri" w:hAnsi="Calibri" w:cs="Calibri"/>
          <w:color w:val="000000"/>
          <w:vertAlign w:val="superscript"/>
        </w:rPr>
        <w:t>e</w:t>
      </w:r>
      <w:r w:rsidR="00324DFD">
        <w:rPr>
          <w:rFonts w:ascii="Calibri" w:hAnsi="Calibri" w:cs="Calibri"/>
          <w:color w:val="000000"/>
        </w:rPr>
        <w:t xml:space="preserve"> et 3</w:t>
      </w:r>
      <w:r w:rsidR="00324DFD" w:rsidRPr="00324DFD">
        <w:rPr>
          <w:rFonts w:ascii="Calibri" w:hAnsi="Calibri" w:cs="Calibri"/>
          <w:color w:val="000000"/>
          <w:vertAlign w:val="superscript"/>
        </w:rPr>
        <w:t>e</w:t>
      </w:r>
      <w:r w:rsidR="00324DFD">
        <w:rPr>
          <w:rFonts w:ascii="Calibri" w:hAnsi="Calibri" w:cs="Calibri"/>
          <w:color w:val="000000"/>
        </w:rPr>
        <w:t xml:space="preserve"> cycle </w:t>
      </w:r>
      <w:r>
        <w:rPr>
          <w:rFonts w:ascii="Calibri" w:hAnsi="Calibri" w:cs="Calibri"/>
          <w:color w:val="000000"/>
        </w:rPr>
        <w:t xml:space="preserve">et </w:t>
      </w:r>
      <w:r w:rsidR="00324DFD">
        <w:rPr>
          <w:rFonts w:ascii="Calibri" w:hAnsi="Calibri" w:cs="Calibri"/>
          <w:color w:val="000000"/>
        </w:rPr>
        <w:t>l’</w:t>
      </w:r>
      <w:r w:rsidR="00B02207">
        <w:rPr>
          <w:rFonts w:ascii="Calibri" w:hAnsi="Calibri" w:cs="Calibri"/>
          <w:color w:val="000000"/>
        </w:rPr>
        <w:t>assemblée générale</w:t>
      </w:r>
      <w:r>
        <w:rPr>
          <w:rFonts w:ascii="Calibri" w:hAnsi="Calibri" w:cs="Calibri"/>
          <w:color w:val="000000"/>
        </w:rPr>
        <w:t xml:space="preserve"> de l’</w:t>
      </w:r>
      <w:r w:rsidR="00B02207">
        <w:rPr>
          <w:rFonts w:ascii="Calibri" w:hAnsi="Calibri" w:cs="Calibri"/>
          <w:color w:val="000000"/>
        </w:rPr>
        <w:t>année</w:t>
      </w:r>
      <w:r>
        <w:rPr>
          <w:rFonts w:ascii="Calibri" w:hAnsi="Calibri" w:cs="Calibri"/>
          <w:color w:val="000000"/>
        </w:rPr>
        <w:t xml:space="preserve"> 2025-2026.</w:t>
      </w:r>
    </w:p>
    <w:p w14:paraId="78189CE1" w14:textId="77777777" w:rsidR="00ED66DA" w:rsidRDefault="00ED66DA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63475D58" w14:textId="77488058" w:rsidR="00ED66DA" w:rsidRDefault="00ED66DA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Une rencontre se tiendra le 28 ao</w:t>
      </w:r>
      <w:r w:rsidR="004D4B53">
        <w:rPr>
          <w:rFonts w:ascii="Calibri" w:hAnsi="Calibri" w:cs="Calibri"/>
          <w:color w:val="000000"/>
        </w:rPr>
        <w:t>û</w:t>
      </w:r>
      <w:r>
        <w:rPr>
          <w:rFonts w:ascii="Calibri" w:hAnsi="Calibri" w:cs="Calibri"/>
          <w:color w:val="000000"/>
        </w:rPr>
        <w:t>t 2025 pour les 1-2</w:t>
      </w:r>
      <w:r w:rsidRPr="00ED66DA">
        <w:rPr>
          <w:rFonts w:ascii="Calibri" w:hAnsi="Calibri" w:cs="Calibri"/>
          <w:color w:val="000000"/>
          <w:vertAlign w:val="superscript"/>
        </w:rPr>
        <w:t>e</w:t>
      </w:r>
      <w:r>
        <w:rPr>
          <w:rFonts w:ascii="Calibri" w:hAnsi="Calibri" w:cs="Calibri"/>
          <w:color w:val="000000"/>
        </w:rPr>
        <w:t xml:space="preserve"> </w:t>
      </w:r>
      <w:r w:rsidR="00B02207">
        <w:rPr>
          <w:rFonts w:ascii="Calibri" w:hAnsi="Calibri" w:cs="Calibri"/>
          <w:color w:val="000000"/>
        </w:rPr>
        <w:t>Année</w:t>
      </w:r>
      <w:r>
        <w:rPr>
          <w:rFonts w:ascii="Calibri" w:hAnsi="Calibri" w:cs="Calibri"/>
          <w:color w:val="000000"/>
        </w:rPr>
        <w:t>, les EVA ainsi que les maternelles.</w:t>
      </w:r>
    </w:p>
    <w:p w14:paraId="3DE52CDD" w14:textId="77777777" w:rsidR="00324DFD" w:rsidRDefault="00324DFD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43D4F1AE" w14:textId="2AD43B79" w:rsidR="00ED66DA" w:rsidRDefault="00ED66DA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Les </w:t>
      </w:r>
      <w:r w:rsidR="00324DFD"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</w:rPr>
        <w:t xml:space="preserve">aternelles auront une </w:t>
      </w:r>
      <w:r w:rsidR="00B02207">
        <w:rPr>
          <w:rFonts w:ascii="Calibri" w:hAnsi="Calibri" w:cs="Calibri"/>
          <w:color w:val="000000"/>
        </w:rPr>
        <w:t>rentrée</w:t>
      </w:r>
      <w:r>
        <w:rPr>
          <w:rFonts w:ascii="Calibri" w:hAnsi="Calibri" w:cs="Calibri"/>
          <w:color w:val="000000"/>
        </w:rPr>
        <w:t xml:space="preserve"> progressive et l’horaire de celle-ci sera remis au</w:t>
      </w:r>
      <w:r w:rsidR="00324DFD">
        <w:rPr>
          <w:rFonts w:ascii="Calibri" w:hAnsi="Calibri" w:cs="Calibri"/>
          <w:color w:val="000000"/>
        </w:rPr>
        <w:t>x</w:t>
      </w:r>
      <w:r>
        <w:rPr>
          <w:rFonts w:ascii="Calibri" w:hAnsi="Calibri" w:cs="Calibri"/>
          <w:color w:val="000000"/>
        </w:rPr>
        <w:t xml:space="preserve"> parents.</w:t>
      </w:r>
    </w:p>
    <w:p w14:paraId="5B486B96" w14:textId="77777777" w:rsidR="00ED66DA" w:rsidRDefault="00ED66DA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04544F5C" w14:textId="596BD7CB" w:rsidR="00FA7BF6" w:rsidRDefault="00ED66DA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</w:t>
      </w:r>
      <w:r w:rsidR="00B02207">
        <w:rPr>
          <w:rFonts w:ascii="Calibri" w:hAnsi="Calibri" w:cs="Calibri"/>
          <w:color w:val="000000"/>
        </w:rPr>
        <w:t>rentrée</w:t>
      </w:r>
      <w:r>
        <w:rPr>
          <w:rFonts w:ascii="Calibri" w:hAnsi="Calibri" w:cs="Calibri"/>
          <w:color w:val="000000"/>
        </w:rPr>
        <w:t xml:space="preserve"> officielle de tout</w:t>
      </w:r>
      <w:r w:rsidR="004D4B53">
        <w:rPr>
          <w:rFonts w:ascii="Calibri" w:hAnsi="Calibri" w:cs="Calibri"/>
          <w:color w:val="000000"/>
        </w:rPr>
        <w:t>es</w:t>
      </w:r>
      <w:r>
        <w:rPr>
          <w:rFonts w:ascii="Calibri" w:hAnsi="Calibri" w:cs="Calibri"/>
          <w:color w:val="000000"/>
        </w:rPr>
        <w:t xml:space="preserve"> les classe</w:t>
      </w:r>
      <w:r w:rsidR="004D4B53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 se fera le 29 ao</w:t>
      </w:r>
      <w:r w:rsidR="004D4B53">
        <w:rPr>
          <w:rFonts w:ascii="Calibri" w:hAnsi="Calibri" w:cs="Calibri"/>
          <w:color w:val="000000"/>
        </w:rPr>
        <w:t>û</w:t>
      </w:r>
      <w:r>
        <w:rPr>
          <w:rFonts w:ascii="Calibri" w:hAnsi="Calibri" w:cs="Calibri"/>
          <w:color w:val="000000"/>
        </w:rPr>
        <w:t>t 2025.</w:t>
      </w:r>
    </w:p>
    <w:p w14:paraId="3175252F" w14:textId="644B577A" w:rsidR="00C107AB" w:rsidRPr="00655685" w:rsidRDefault="00FA7BF6" w:rsidP="00FA7BF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C447DB" w:rsidRPr="00655685" w14:paraId="5078D018" w14:textId="77777777" w:rsidTr="00C447DB">
        <w:tc>
          <w:tcPr>
            <w:tcW w:w="9214" w:type="dxa"/>
          </w:tcPr>
          <w:p w14:paraId="76204EB8" w14:textId="77777777" w:rsidR="00C447DB" w:rsidRPr="00C93A06" w:rsidRDefault="00B24045" w:rsidP="00EE4F75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33"/>
              <w:rPr>
                <w:rFonts w:ascii="Calibri" w:hAnsi="Calibri" w:cs="Calibri"/>
                <w:color w:val="000000"/>
              </w:rPr>
            </w:pPr>
            <w:r w:rsidRPr="00C93A06">
              <w:rPr>
                <w:rFonts w:ascii="Calibri" w:hAnsi="Calibri" w:cs="Calibri"/>
                <w:color w:val="000000"/>
              </w:rPr>
              <w:lastRenderedPageBreak/>
              <w:t xml:space="preserve">    </w:t>
            </w:r>
            <w:r w:rsidR="00C447DB" w:rsidRPr="00C93A06">
              <w:rPr>
                <w:rFonts w:ascii="Calibri" w:hAnsi="Calibri" w:cs="Calibri"/>
                <w:color w:val="000000"/>
              </w:rPr>
              <w:t xml:space="preserve"> </w:t>
            </w:r>
            <w:r w:rsidR="00B02207">
              <w:rPr>
                <w:rFonts w:ascii="Calibri" w:hAnsi="Calibri" w:cs="Calibri"/>
                <w:color w:val="000000"/>
              </w:rPr>
              <w:t>Comité</w:t>
            </w:r>
            <w:r w:rsidR="00ED66DA">
              <w:rPr>
                <w:rFonts w:ascii="Calibri" w:hAnsi="Calibri" w:cs="Calibri"/>
                <w:color w:val="000000"/>
              </w:rPr>
              <w:t xml:space="preserve"> de parents</w:t>
            </w:r>
          </w:p>
        </w:tc>
      </w:tr>
    </w:tbl>
    <w:p w14:paraId="45D40E3F" w14:textId="77777777" w:rsidR="00655685" w:rsidRDefault="00655685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73336572" w14:textId="51416277" w:rsidR="00ED66DA" w:rsidRDefault="00ED66DA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Mme Regianne Balabas nous informe de la </w:t>
      </w:r>
      <w:r w:rsidR="00B02207">
        <w:rPr>
          <w:rFonts w:ascii="Calibri" w:hAnsi="Calibri" w:cs="Calibri"/>
          <w:color w:val="000000"/>
        </w:rPr>
        <w:t>dernière</w:t>
      </w:r>
      <w:r>
        <w:rPr>
          <w:rFonts w:ascii="Calibri" w:hAnsi="Calibri" w:cs="Calibri"/>
          <w:color w:val="000000"/>
        </w:rPr>
        <w:t xml:space="preserve"> rencontre et plusieurs questionnement</w:t>
      </w:r>
      <w:r w:rsidR="004D4B53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 </w:t>
      </w:r>
      <w:r w:rsidR="00F72EA6">
        <w:rPr>
          <w:rFonts w:ascii="Calibri" w:hAnsi="Calibri" w:cs="Calibri"/>
          <w:color w:val="000000"/>
        </w:rPr>
        <w:t>à la suite du</w:t>
      </w:r>
      <w:r>
        <w:rPr>
          <w:rFonts w:ascii="Calibri" w:hAnsi="Calibri" w:cs="Calibri"/>
          <w:color w:val="000000"/>
        </w:rPr>
        <w:t xml:space="preserve"> processus de retrait des concentrations pour favoriser les </w:t>
      </w:r>
      <w:r w:rsidR="00B02207">
        <w:rPr>
          <w:rFonts w:ascii="Calibri" w:hAnsi="Calibri" w:cs="Calibri"/>
          <w:color w:val="000000"/>
        </w:rPr>
        <w:t>écoles</w:t>
      </w:r>
      <w:r>
        <w:rPr>
          <w:rFonts w:ascii="Calibri" w:hAnsi="Calibri" w:cs="Calibri"/>
          <w:color w:val="000000"/>
        </w:rPr>
        <w:t xml:space="preserve"> de quartier.</w:t>
      </w:r>
    </w:p>
    <w:p w14:paraId="15C7A919" w14:textId="3C23ABC9" w:rsidR="00ED66DA" w:rsidRDefault="00ED66DA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Des questionnements ont été fait</w:t>
      </w:r>
      <w:r w:rsidR="004D4B53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 au</w:t>
      </w:r>
      <w:r w:rsidR="004D4B53">
        <w:rPr>
          <w:rFonts w:ascii="Calibri" w:hAnsi="Calibri" w:cs="Calibri"/>
          <w:color w:val="000000"/>
        </w:rPr>
        <w:t>x</w:t>
      </w:r>
      <w:r>
        <w:rPr>
          <w:rFonts w:ascii="Calibri" w:hAnsi="Calibri" w:cs="Calibri"/>
          <w:color w:val="000000"/>
        </w:rPr>
        <w:t xml:space="preserve"> </w:t>
      </w:r>
      <w:r w:rsidR="00B02207">
        <w:rPr>
          <w:rFonts w:ascii="Calibri" w:hAnsi="Calibri" w:cs="Calibri"/>
          <w:color w:val="000000"/>
        </w:rPr>
        <w:t>élèves</w:t>
      </w:r>
      <w:r>
        <w:rPr>
          <w:rFonts w:ascii="Calibri" w:hAnsi="Calibri" w:cs="Calibri"/>
          <w:color w:val="000000"/>
        </w:rPr>
        <w:t xml:space="preserve"> concern</w:t>
      </w:r>
      <w:r w:rsidR="004D4B53">
        <w:rPr>
          <w:rFonts w:ascii="Calibri" w:hAnsi="Calibri" w:cs="Calibri"/>
          <w:color w:val="000000"/>
        </w:rPr>
        <w:t>és</w:t>
      </w:r>
      <w:r>
        <w:rPr>
          <w:rFonts w:ascii="Calibri" w:hAnsi="Calibri" w:cs="Calibri"/>
          <w:color w:val="000000"/>
        </w:rPr>
        <w:t xml:space="preserve"> par le personnel et le compte rendu :</w:t>
      </w:r>
    </w:p>
    <w:p w14:paraId="27AEE01A" w14:textId="77777777" w:rsidR="00ED66DA" w:rsidRDefault="00ED66DA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7AD80BE0" w14:textId="3F3AB1E7" w:rsidR="00ED66DA" w:rsidRDefault="00ED66DA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Les </w:t>
      </w:r>
      <w:r w:rsidR="00B02207">
        <w:rPr>
          <w:rFonts w:ascii="Calibri" w:hAnsi="Calibri" w:cs="Calibri"/>
          <w:color w:val="000000"/>
        </w:rPr>
        <w:t>élèves</w:t>
      </w:r>
      <w:r>
        <w:rPr>
          <w:rFonts w:ascii="Calibri" w:hAnsi="Calibri" w:cs="Calibri"/>
          <w:color w:val="000000"/>
        </w:rPr>
        <w:t xml:space="preserve"> croient qu’enlever les concentrations serait plus positif </w:t>
      </w:r>
      <w:r w:rsidR="00B02207">
        <w:rPr>
          <w:rFonts w:ascii="Calibri" w:hAnsi="Calibri" w:cs="Calibri"/>
          <w:color w:val="000000"/>
        </w:rPr>
        <w:t>à</w:t>
      </w:r>
      <w:r>
        <w:rPr>
          <w:rFonts w:ascii="Calibri" w:hAnsi="Calibri" w:cs="Calibri"/>
          <w:color w:val="000000"/>
        </w:rPr>
        <w:t xml:space="preserve"> plusieurs niveaux.</w:t>
      </w:r>
    </w:p>
    <w:p w14:paraId="4D4C86B0" w14:textId="6F84BF8F" w:rsidR="00ED66DA" w:rsidRDefault="00ED66DA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Beaucoup de discu</w:t>
      </w:r>
      <w:r w:rsidR="004D4B53">
        <w:rPr>
          <w:rFonts w:ascii="Calibri" w:hAnsi="Calibri" w:cs="Calibri"/>
          <w:color w:val="000000"/>
        </w:rPr>
        <w:t>ss</w:t>
      </w:r>
      <w:r>
        <w:rPr>
          <w:rFonts w:ascii="Calibri" w:hAnsi="Calibri" w:cs="Calibri"/>
          <w:color w:val="000000"/>
        </w:rPr>
        <w:t>ions face au</w:t>
      </w:r>
      <w:r w:rsidR="004D4B53">
        <w:rPr>
          <w:rFonts w:ascii="Calibri" w:hAnsi="Calibri" w:cs="Calibri"/>
          <w:color w:val="000000"/>
        </w:rPr>
        <w:t>x</w:t>
      </w:r>
      <w:r>
        <w:rPr>
          <w:rFonts w:ascii="Calibri" w:hAnsi="Calibri" w:cs="Calibri"/>
          <w:color w:val="000000"/>
        </w:rPr>
        <w:t xml:space="preserve"> </w:t>
      </w:r>
      <w:r w:rsidR="00B02207">
        <w:rPr>
          <w:rFonts w:ascii="Calibri" w:hAnsi="Calibri" w:cs="Calibri"/>
          <w:color w:val="000000"/>
        </w:rPr>
        <w:t>élèves</w:t>
      </w:r>
      <w:r>
        <w:rPr>
          <w:rFonts w:ascii="Calibri" w:hAnsi="Calibri" w:cs="Calibri"/>
          <w:color w:val="000000"/>
        </w:rPr>
        <w:t>.</w:t>
      </w:r>
    </w:p>
    <w:p w14:paraId="0BD7E096" w14:textId="6015F484" w:rsidR="00E60FE8" w:rsidRDefault="00E60FE8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73CF9B61" w14:textId="335B03D1" w:rsidR="00E60FE8" w:rsidRDefault="00ED66DA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directrice du </w:t>
      </w:r>
      <w:r w:rsidR="00B02207">
        <w:rPr>
          <w:rFonts w:ascii="Calibri" w:hAnsi="Calibri" w:cs="Calibri"/>
          <w:color w:val="000000"/>
        </w:rPr>
        <w:t>comité</w:t>
      </w:r>
      <w:r>
        <w:rPr>
          <w:rFonts w:ascii="Calibri" w:hAnsi="Calibri" w:cs="Calibri"/>
          <w:color w:val="000000"/>
        </w:rPr>
        <w:t xml:space="preserve"> fait du bon travail </w:t>
      </w:r>
      <w:r w:rsidR="00B02207">
        <w:rPr>
          <w:rFonts w:ascii="Calibri" w:hAnsi="Calibri" w:cs="Calibri"/>
          <w:color w:val="000000"/>
        </w:rPr>
        <w:t>malgré</w:t>
      </w:r>
      <w:r w:rsidR="00E60FE8">
        <w:rPr>
          <w:rFonts w:ascii="Calibri" w:hAnsi="Calibri" w:cs="Calibri"/>
          <w:color w:val="000000"/>
        </w:rPr>
        <w:t xml:space="preserve"> le manque de recrutement.</w:t>
      </w:r>
    </w:p>
    <w:p w14:paraId="31EBB5B0" w14:textId="77777777" w:rsidR="00E60FE8" w:rsidRDefault="00E60FE8" w:rsidP="00324D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AA5DEFB" w14:textId="05B1FC8D" w:rsidR="00123B29" w:rsidRDefault="00E60FE8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Les frais charg</w:t>
      </w:r>
      <w:r w:rsidR="004D4B53">
        <w:rPr>
          <w:rFonts w:ascii="Calibri" w:hAnsi="Calibri" w:cs="Calibri"/>
          <w:color w:val="000000"/>
        </w:rPr>
        <w:t>és</w:t>
      </w:r>
      <w:r>
        <w:rPr>
          <w:rFonts w:ascii="Calibri" w:hAnsi="Calibri" w:cs="Calibri"/>
          <w:color w:val="000000"/>
        </w:rPr>
        <w:t xml:space="preserve"> au</w:t>
      </w:r>
      <w:r w:rsidR="004D4B53">
        <w:rPr>
          <w:rFonts w:ascii="Calibri" w:hAnsi="Calibri" w:cs="Calibri"/>
          <w:color w:val="000000"/>
        </w:rPr>
        <w:t>x</w:t>
      </w:r>
      <w:r>
        <w:rPr>
          <w:rFonts w:ascii="Calibri" w:hAnsi="Calibri" w:cs="Calibri"/>
          <w:color w:val="000000"/>
        </w:rPr>
        <w:t xml:space="preserve"> parents seront rediscut</w:t>
      </w:r>
      <w:r w:rsidR="004D4B53">
        <w:rPr>
          <w:rFonts w:ascii="Calibri" w:hAnsi="Calibri" w:cs="Calibri"/>
          <w:color w:val="000000"/>
        </w:rPr>
        <w:t>és</w:t>
      </w:r>
      <w:r>
        <w:rPr>
          <w:rFonts w:ascii="Calibri" w:hAnsi="Calibri" w:cs="Calibri"/>
          <w:color w:val="000000"/>
        </w:rPr>
        <w:t xml:space="preserve"> en 2025-2026.</w:t>
      </w:r>
    </w:p>
    <w:p w14:paraId="086805F3" w14:textId="77777777" w:rsidR="00E60FE8" w:rsidRPr="00655685" w:rsidRDefault="00E60FE8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C447DB" w:rsidRPr="00655685" w14:paraId="65C35E42" w14:textId="77777777" w:rsidTr="00C447DB">
        <w:tc>
          <w:tcPr>
            <w:tcW w:w="9214" w:type="dxa"/>
          </w:tcPr>
          <w:p w14:paraId="19B8E8B0" w14:textId="77777777" w:rsidR="00C447DB" w:rsidRPr="00C93A06" w:rsidRDefault="00B24045" w:rsidP="00EE4F75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33"/>
              <w:rPr>
                <w:rFonts w:ascii="Calibri" w:hAnsi="Calibri" w:cs="Calibri"/>
                <w:b/>
                <w:bCs/>
                <w:color w:val="000000"/>
              </w:rPr>
            </w:pPr>
            <w:r w:rsidRPr="00C93A06">
              <w:rPr>
                <w:rFonts w:ascii="Calibri" w:hAnsi="Calibri" w:cs="Calibri"/>
                <w:color w:val="000000"/>
              </w:rPr>
              <w:t xml:space="preserve">  </w:t>
            </w:r>
            <w:r w:rsidR="00707A52">
              <w:rPr>
                <w:rFonts w:ascii="Calibri" w:hAnsi="Calibri" w:cs="Calibri"/>
                <w:color w:val="000000"/>
              </w:rPr>
              <w:t xml:space="preserve"> </w:t>
            </w:r>
            <w:r w:rsidR="00E60FE8">
              <w:rPr>
                <w:rFonts w:ascii="Calibri" w:hAnsi="Calibri" w:cs="Calibri"/>
                <w:color w:val="000000"/>
              </w:rPr>
              <w:t>OPP</w:t>
            </w:r>
          </w:p>
        </w:tc>
      </w:tr>
    </w:tbl>
    <w:p w14:paraId="1303FE45" w14:textId="77777777" w:rsidR="00655685" w:rsidRDefault="00655685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1B3E4CF3" w14:textId="77777777" w:rsidR="00E60FE8" w:rsidRDefault="00B02207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</w:pPr>
      <w:r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Malgré</w:t>
      </w:r>
      <w:r w:rsidR="00E60FE8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 l’absence de Mme </w:t>
      </w:r>
      <w:r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Mylène</w:t>
      </w:r>
      <w:r w:rsidR="00E60FE8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Crépin</w:t>
      </w:r>
      <w:r w:rsidR="00E60FE8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, on discute du BBQ qui se tiendra le 17 juin prochain : </w:t>
      </w:r>
    </w:p>
    <w:p w14:paraId="401ABC60" w14:textId="77777777" w:rsidR="00E60FE8" w:rsidRDefault="00E60FE8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</w:pPr>
    </w:p>
    <w:p w14:paraId="5CB98E42" w14:textId="77777777" w:rsidR="00E60FE8" w:rsidRPr="00FA7BF6" w:rsidRDefault="00B02207" w:rsidP="00FA7BF6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</w:pPr>
      <w:r w:rsidRPr="00FA7BF6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Plusieurs</w:t>
      </w:r>
      <w:r w:rsidR="00E60FE8" w:rsidRPr="00FA7BF6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 structures de jeux gonflables</w:t>
      </w:r>
    </w:p>
    <w:p w14:paraId="55935C95" w14:textId="4ED96C54" w:rsidR="00E60FE8" w:rsidRPr="00FA7BF6" w:rsidRDefault="00FA7BF6" w:rsidP="00FA7BF6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</w:pPr>
      <w:r w:rsidRPr="00FA7BF6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Un repas fourni</w:t>
      </w:r>
      <w:r w:rsidR="00E60FE8" w:rsidRPr="00FA7BF6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 </w:t>
      </w:r>
    </w:p>
    <w:p w14:paraId="11539B78" w14:textId="77777777" w:rsidR="00E60FE8" w:rsidRPr="00FA7BF6" w:rsidRDefault="00B02207" w:rsidP="00FA7BF6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</w:pPr>
      <w:r w:rsidRPr="00FA7BF6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Et</w:t>
      </w:r>
      <w:r w:rsidR="00E60FE8" w:rsidRPr="00FA7BF6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 plusieurs surprises.</w:t>
      </w:r>
    </w:p>
    <w:p w14:paraId="4F800E2E" w14:textId="77777777" w:rsidR="00E60FE8" w:rsidRPr="00E60FE8" w:rsidRDefault="00E60FE8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707A52" w:rsidRPr="00655685" w14:paraId="46774180" w14:textId="77777777" w:rsidTr="00FB4921">
        <w:tc>
          <w:tcPr>
            <w:tcW w:w="9214" w:type="dxa"/>
          </w:tcPr>
          <w:p w14:paraId="7EACCE67" w14:textId="77777777" w:rsidR="00707A52" w:rsidRPr="00707A52" w:rsidRDefault="00707A52" w:rsidP="00982D6C">
            <w:pPr>
              <w:autoSpaceDE w:val="0"/>
              <w:autoSpaceDN w:val="0"/>
              <w:adjustRightInd w:val="0"/>
              <w:ind w:left="284"/>
              <w:rPr>
                <w:rFonts w:ascii="Calibri" w:hAnsi="Calibri" w:cs="Calibri"/>
                <w:b/>
                <w:bCs/>
                <w:color w:val="000000"/>
              </w:rPr>
            </w:pPr>
            <w:r w:rsidRPr="00707A52">
              <w:rPr>
                <w:rFonts w:ascii="Calibri" w:hAnsi="Calibri" w:cs="Calibri"/>
                <w:b/>
                <w:color w:val="000000"/>
              </w:rPr>
              <w:t>21.</w:t>
            </w:r>
            <w:r w:rsidRPr="00707A52"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E60FE8">
              <w:rPr>
                <w:rFonts w:ascii="Calibri" w:hAnsi="Calibri" w:cs="Calibri"/>
                <w:color w:val="000000"/>
              </w:rPr>
              <w:t>Mot du personnel enseignant</w:t>
            </w:r>
          </w:p>
        </w:tc>
      </w:tr>
    </w:tbl>
    <w:p w14:paraId="68189D8B" w14:textId="77777777" w:rsidR="00707A52" w:rsidRDefault="00707A52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1360D9BB" w14:textId="77777777" w:rsidR="00707A52" w:rsidRDefault="00E60FE8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Mme Annick Lacerte nous informe qu’elle est </w:t>
      </w:r>
      <w:r w:rsidR="00B02207">
        <w:rPr>
          <w:rFonts w:ascii="Calibri" w:hAnsi="Calibri" w:cs="Calibri"/>
          <w:color w:val="000000"/>
        </w:rPr>
        <w:t>très</w:t>
      </w:r>
      <w:r>
        <w:rPr>
          <w:rFonts w:ascii="Calibri" w:hAnsi="Calibri" w:cs="Calibri"/>
          <w:color w:val="000000"/>
        </w:rPr>
        <w:t xml:space="preserve"> contente pour </w:t>
      </w:r>
      <w:r w:rsidR="00B02207">
        <w:rPr>
          <w:rFonts w:ascii="Calibri" w:hAnsi="Calibri" w:cs="Calibri"/>
          <w:color w:val="000000"/>
        </w:rPr>
        <w:t>l’achat</w:t>
      </w:r>
      <w:r>
        <w:rPr>
          <w:rFonts w:ascii="Calibri" w:hAnsi="Calibri" w:cs="Calibri"/>
          <w:color w:val="000000"/>
        </w:rPr>
        <w:t xml:space="preserve"> du nouveau four pour la cuisine des EVA.</w:t>
      </w:r>
    </w:p>
    <w:p w14:paraId="058D948F" w14:textId="77777777" w:rsidR="00E60FE8" w:rsidRDefault="00E60FE8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5401CD59" w14:textId="77ECB52B" w:rsidR="00E60FE8" w:rsidRDefault="00E60FE8" w:rsidP="004D4B53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Tout le personnel enseignant est en </w:t>
      </w:r>
      <w:r w:rsidR="00B02207">
        <w:rPr>
          <w:rFonts w:ascii="Calibri" w:hAnsi="Calibri" w:cs="Calibri"/>
          <w:color w:val="000000"/>
        </w:rPr>
        <w:t>préparation</w:t>
      </w:r>
      <w:r>
        <w:rPr>
          <w:rFonts w:ascii="Calibri" w:hAnsi="Calibri" w:cs="Calibri"/>
          <w:color w:val="000000"/>
        </w:rPr>
        <w:t xml:space="preserve"> de la fin d’</w:t>
      </w:r>
      <w:r w:rsidR="00B02207">
        <w:rPr>
          <w:rFonts w:ascii="Calibri" w:hAnsi="Calibri" w:cs="Calibri"/>
          <w:color w:val="000000"/>
        </w:rPr>
        <w:t>année</w:t>
      </w:r>
      <w:r>
        <w:rPr>
          <w:rFonts w:ascii="Calibri" w:hAnsi="Calibri" w:cs="Calibri"/>
          <w:color w:val="000000"/>
        </w:rPr>
        <w:t>.</w:t>
      </w:r>
    </w:p>
    <w:p w14:paraId="4904DFD5" w14:textId="77777777" w:rsidR="004D4B53" w:rsidRDefault="004D4B53" w:rsidP="004D4B53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642FBC47" w14:textId="6DEFBC4C" w:rsidR="00E60FE8" w:rsidRDefault="00E60FE8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Mme Karol</w:t>
      </w:r>
      <w:r w:rsidR="004D4B53">
        <w:rPr>
          <w:rFonts w:ascii="Calibri" w:hAnsi="Calibri" w:cs="Calibri"/>
          <w:color w:val="000000"/>
        </w:rPr>
        <w:t xml:space="preserve">ynn </w:t>
      </w:r>
      <w:r>
        <w:rPr>
          <w:rFonts w:ascii="Calibri" w:hAnsi="Calibri" w:cs="Calibri"/>
          <w:color w:val="000000"/>
        </w:rPr>
        <w:t xml:space="preserve">Bureau discute des </w:t>
      </w:r>
      <w:r w:rsidR="00B02207">
        <w:rPr>
          <w:rFonts w:ascii="Calibri" w:hAnsi="Calibri" w:cs="Calibri"/>
          <w:color w:val="000000"/>
        </w:rPr>
        <w:t>activités</w:t>
      </w:r>
      <w:r>
        <w:rPr>
          <w:rFonts w:ascii="Calibri" w:hAnsi="Calibri" w:cs="Calibri"/>
          <w:color w:val="000000"/>
        </w:rPr>
        <w:t xml:space="preserve"> de cycles pour les maternelles, 1</w:t>
      </w:r>
      <w:r w:rsidRPr="00E60FE8">
        <w:rPr>
          <w:rFonts w:ascii="Calibri" w:hAnsi="Calibri" w:cs="Calibri"/>
          <w:color w:val="000000"/>
          <w:vertAlign w:val="superscript"/>
        </w:rPr>
        <w:t>e</w:t>
      </w:r>
      <w:r>
        <w:rPr>
          <w:rFonts w:ascii="Calibri" w:hAnsi="Calibri" w:cs="Calibri"/>
          <w:color w:val="000000"/>
        </w:rPr>
        <w:t xml:space="preserve"> et 2</w:t>
      </w:r>
      <w:r w:rsidRPr="00E60FE8">
        <w:rPr>
          <w:rFonts w:ascii="Calibri" w:hAnsi="Calibri" w:cs="Calibri"/>
          <w:color w:val="000000"/>
          <w:vertAlign w:val="superscript"/>
        </w:rPr>
        <w:t>e</w:t>
      </w:r>
      <w:r>
        <w:rPr>
          <w:rFonts w:ascii="Calibri" w:hAnsi="Calibri" w:cs="Calibri"/>
          <w:color w:val="000000"/>
        </w:rPr>
        <w:t xml:space="preserve"> </w:t>
      </w:r>
      <w:r w:rsidR="00B02207">
        <w:rPr>
          <w:rFonts w:ascii="Calibri" w:hAnsi="Calibri" w:cs="Calibri"/>
          <w:color w:val="000000"/>
        </w:rPr>
        <w:t>années</w:t>
      </w:r>
      <w:r>
        <w:rPr>
          <w:rFonts w:ascii="Calibri" w:hAnsi="Calibri" w:cs="Calibri"/>
          <w:color w:val="000000"/>
        </w:rPr>
        <w:t>.</w:t>
      </w:r>
    </w:p>
    <w:p w14:paraId="26CBE357" w14:textId="77777777" w:rsidR="004A736C" w:rsidRDefault="004A736C" w:rsidP="004A73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  <w:sectPr w:rsidR="004A736C" w:rsidSect="00FA7BF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800" w:bottom="1440" w:left="184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1B1D568B" w14:textId="77777777" w:rsidR="00707A52" w:rsidRPr="00655685" w:rsidRDefault="00707A52" w:rsidP="004A73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707A52" w:rsidRPr="00655685" w14:paraId="0E04A6B8" w14:textId="77777777" w:rsidTr="00FB4921">
        <w:tc>
          <w:tcPr>
            <w:tcW w:w="9214" w:type="dxa"/>
          </w:tcPr>
          <w:p w14:paraId="4F8DCD2A" w14:textId="77777777" w:rsidR="00E60FE8" w:rsidRPr="00E60FE8" w:rsidRDefault="00707A52" w:rsidP="00982D6C">
            <w:pPr>
              <w:autoSpaceDE w:val="0"/>
              <w:autoSpaceDN w:val="0"/>
              <w:adjustRightInd w:val="0"/>
              <w:ind w:left="284"/>
              <w:rPr>
                <w:rFonts w:ascii="Calibri" w:hAnsi="Calibri" w:cs="Calibri"/>
                <w:color w:val="000000"/>
              </w:rPr>
            </w:pPr>
            <w:r w:rsidRPr="00707A52">
              <w:rPr>
                <w:rFonts w:ascii="Calibri" w:hAnsi="Calibri" w:cs="Calibri"/>
                <w:b/>
                <w:color w:val="000000"/>
              </w:rPr>
              <w:t>22.</w:t>
            </w:r>
            <w:r w:rsidRPr="00707A52">
              <w:rPr>
                <w:rFonts w:ascii="Calibri" w:hAnsi="Calibri" w:cs="Calibri"/>
                <w:color w:val="000000"/>
              </w:rPr>
              <w:t xml:space="preserve">  </w:t>
            </w:r>
            <w:r w:rsidR="00E60FE8">
              <w:rPr>
                <w:rFonts w:ascii="Calibri" w:hAnsi="Calibri" w:cs="Calibri"/>
                <w:color w:val="000000"/>
              </w:rPr>
              <w:t>Mot du service de garde</w:t>
            </w:r>
          </w:p>
        </w:tc>
      </w:tr>
    </w:tbl>
    <w:p w14:paraId="637C87E1" w14:textId="77777777" w:rsidR="00707A52" w:rsidRDefault="00707A52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3B75B4EE" w14:textId="5E024207" w:rsidR="0095453F" w:rsidRDefault="00E60FE8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Mme Alannah </w:t>
      </w:r>
      <w:r w:rsidR="00B02207">
        <w:rPr>
          <w:rFonts w:ascii="Calibri" w:hAnsi="Calibri" w:cs="Calibri"/>
          <w:color w:val="000000"/>
        </w:rPr>
        <w:t>Brown</w:t>
      </w:r>
      <w:r>
        <w:rPr>
          <w:rFonts w:ascii="Calibri" w:hAnsi="Calibri" w:cs="Calibri"/>
          <w:color w:val="000000"/>
        </w:rPr>
        <w:t xml:space="preserve"> est toujours en attente de confirmations des </w:t>
      </w:r>
      <w:r w:rsidR="00B02207">
        <w:rPr>
          <w:rFonts w:ascii="Calibri" w:hAnsi="Calibri" w:cs="Calibri"/>
          <w:color w:val="000000"/>
        </w:rPr>
        <w:t>règles</w:t>
      </w:r>
      <w:r>
        <w:rPr>
          <w:rFonts w:ascii="Calibri" w:hAnsi="Calibri" w:cs="Calibri"/>
          <w:color w:val="000000"/>
        </w:rPr>
        <w:t xml:space="preserve"> du service de garde pour l’</w:t>
      </w:r>
      <w:r w:rsidR="00B02207">
        <w:rPr>
          <w:rFonts w:ascii="Calibri" w:hAnsi="Calibri" w:cs="Calibri"/>
          <w:color w:val="000000"/>
        </w:rPr>
        <w:t>année</w:t>
      </w:r>
      <w:r>
        <w:rPr>
          <w:rFonts w:ascii="Calibri" w:hAnsi="Calibri" w:cs="Calibri"/>
          <w:color w:val="000000"/>
        </w:rPr>
        <w:t xml:space="preserve"> 2025</w:t>
      </w:r>
      <w:r w:rsidR="002A2DD0">
        <w:rPr>
          <w:rFonts w:ascii="Calibri" w:hAnsi="Calibri" w:cs="Calibri"/>
          <w:color w:val="000000"/>
        </w:rPr>
        <w:t>-2026</w:t>
      </w:r>
    </w:p>
    <w:p w14:paraId="17ABF849" w14:textId="77777777" w:rsidR="002A2DD0" w:rsidRDefault="002A2DD0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2DAAE168" w14:textId="21179C68" w:rsidR="005E5E40" w:rsidRDefault="005E5E40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Elle discute aussi des </w:t>
      </w:r>
      <w:r w:rsidR="00B02207">
        <w:rPr>
          <w:rFonts w:ascii="Calibri" w:hAnsi="Calibri" w:cs="Calibri"/>
          <w:color w:val="000000"/>
        </w:rPr>
        <w:t>activités</w:t>
      </w:r>
      <w:r>
        <w:rPr>
          <w:rFonts w:ascii="Calibri" w:hAnsi="Calibri" w:cs="Calibri"/>
          <w:color w:val="000000"/>
        </w:rPr>
        <w:t xml:space="preserve"> qui ont eu lieu pour </w:t>
      </w:r>
      <w:r w:rsidR="00B02207">
        <w:rPr>
          <w:rFonts w:ascii="Calibri" w:hAnsi="Calibri" w:cs="Calibri"/>
          <w:color w:val="000000"/>
        </w:rPr>
        <w:t>la semaine</w:t>
      </w:r>
      <w:r>
        <w:rPr>
          <w:rFonts w:ascii="Calibri" w:hAnsi="Calibri" w:cs="Calibri"/>
          <w:color w:val="000000"/>
        </w:rPr>
        <w:t xml:space="preserve"> de la garde scolaire.</w:t>
      </w:r>
    </w:p>
    <w:p w14:paraId="0F962F8C" w14:textId="792D0580" w:rsidR="005E5E40" w:rsidRPr="004D4B53" w:rsidRDefault="005E5E40" w:rsidP="004D4B53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D4B53">
        <w:rPr>
          <w:rFonts w:ascii="Calibri" w:hAnsi="Calibri" w:cs="Calibri"/>
          <w:color w:val="000000"/>
        </w:rPr>
        <w:t xml:space="preserve">Pour </w:t>
      </w:r>
      <w:r w:rsidR="00B02207" w:rsidRPr="004D4B53">
        <w:rPr>
          <w:rFonts w:ascii="Calibri" w:hAnsi="Calibri" w:cs="Calibri"/>
          <w:color w:val="000000"/>
        </w:rPr>
        <w:t>le thème</w:t>
      </w:r>
      <w:r w:rsidRPr="004D4B53">
        <w:rPr>
          <w:rFonts w:ascii="Calibri" w:hAnsi="Calibri" w:cs="Calibri"/>
          <w:color w:val="000000"/>
        </w:rPr>
        <w:t xml:space="preserve"> des </w:t>
      </w:r>
      <w:r w:rsidR="00B02207" w:rsidRPr="004D4B53">
        <w:rPr>
          <w:rFonts w:ascii="Calibri" w:hAnsi="Calibri" w:cs="Calibri"/>
          <w:color w:val="000000"/>
        </w:rPr>
        <w:t>étoiles</w:t>
      </w:r>
      <w:r w:rsidRPr="004D4B53">
        <w:rPr>
          <w:rFonts w:ascii="Calibri" w:hAnsi="Calibri" w:cs="Calibri"/>
          <w:color w:val="000000"/>
        </w:rPr>
        <w:t xml:space="preserve"> plein les yeux, elle a </w:t>
      </w:r>
      <w:r w:rsidR="00B02207" w:rsidRPr="004D4B53">
        <w:rPr>
          <w:rFonts w:ascii="Calibri" w:hAnsi="Calibri" w:cs="Calibri"/>
          <w:color w:val="000000"/>
        </w:rPr>
        <w:t>fourni</w:t>
      </w:r>
      <w:r w:rsidRPr="004D4B53">
        <w:rPr>
          <w:rFonts w:ascii="Calibri" w:hAnsi="Calibri" w:cs="Calibri"/>
          <w:color w:val="000000"/>
        </w:rPr>
        <w:t xml:space="preserve"> des lunettes de soleil </w:t>
      </w:r>
      <w:r w:rsidR="00B02207" w:rsidRPr="004D4B53">
        <w:rPr>
          <w:rFonts w:ascii="Calibri" w:hAnsi="Calibri" w:cs="Calibri"/>
          <w:color w:val="000000"/>
        </w:rPr>
        <w:t>étoile</w:t>
      </w:r>
    </w:p>
    <w:p w14:paraId="0FAABC65" w14:textId="59ADA304" w:rsidR="005E5E40" w:rsidRPr="004D4B53" w:rsidRDefault="005E5E40" w:rsidP="004D4B53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D4B53">
        <w:rPr>
          <w:rFonts w:ascii="Calibri" w:hAnsi="Calibri" w:cs="Calibri"/>
          <w:color w:val="000000"/>
        </w:rPr>
        <w:t>Vendredi des structures gonflables seront au rendez</w:t>
      </w:r>
      <w:r w:rsidR="004D4B53">
        <w:rPr>
          <w:rFonts w:ascii="Calibri" w:hAnsi="Calibri" w:cs="Calibri"/>
          <w:color w:val="000000"/>
        </w:rPr>
        <w:t>-</w:t>
      </w:r>
      <w:r w:rsidRPr="004D4B53">
        <w:rPr>
          <w:rFonts w:ascii="Calibri" w:hAnsi="Calibri" w:cs="Calibri"/>
          <w:color w:val="000000"/>
        </w:rPr>
        <w:t xml:space="preserve">vous </w:t>
      </w:r>
    </w:p>
    <w:p w14:paraId="240A1A74" w14:textId="2A9326AA" w:rsidR="005E5E40" w:rsidRPr="004D4B53" w:rsidRDefault="005E5E40" w:rsidP="004D4B53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D4B53">
        <w:rPr>
          <w:rFonts w:ascii="Calibri" w:hAnsi="Calibri" w:cs="Calibri"/>
          <w:color w:val="000000"/>
        </w:rPr>
        <w:t>Un d</w:t>
      </w:r>
      <w:r w:rsidR="004D4B53">
        <w:rPr>
          <w:rFonts w:ascii="Calibri" w:hAnsi="Calibri" w:cs="Calibri"/>
          <w:color w:val="000000"/>
        </w:rPr>
        <w:t>î</w:t>
      </w:r>
      <w:r w:rsidRPr="004D4B53">
        <w:rPr>
          <w:rFonts w:ascii="Calibri" w:hAnsi="Calibri" w:cs="Calibri"/>
          <w:color w:val="000000"/>
        </w:rPr>
        <w:t xml:space="preserve">ner </w:t>
      </w:r>
      <w:r w:rsidR="00B02207" w:rsidRPr="004D4B53">
        <w:rPr>
          <w:rFonts w:ascii="Calibri" w:hAnsi="Calibri" w:cs="Calibri"/>
          <w:color w:val="000000"/>
        </w:rPr>
        <w:t>récompense</w:t>
      </w:r>
      <w:r w:rsidRPr="004D4B53">
        <w:rPr>
          <w:rFonts w:ascii="Calibri" w:hAnsi="Calibri" w:cs="Calibri"/>
          <w:color w:val="000000"/>
        </w:rPr>
        <w:t xml:space="preserve"> pour les </w:t>
      </w:r>
      <w:r w:rsidR="00B02207" w:rsidRPr="004D4B53">
        <w:rPr>
          <w:rFonts w:ascii="Calibri" w:hAnsi="Calibri" w:cs="Calibri"/>
          <w:color w:val="000000"/>
        </w:rPr>
        <w:t>employés</w:t>
      </w:r>
      <w:r w:rsidRPr="004D4B53">
        <w:rPr>
          <w:rFonts w:ascii="Calibri" w:hAnsi="Calibri" w:cs="Calibri"/>
          <w:color w:val="000000"/>
        </w:rPr>
        <w:t xml:space="preserve"> est fourni.</w:t>
      </w:r>
    </w:p>
    <w:p w14:paraId="32A58A9D" w14:textId="77777777" w:rsidR="005E5E40" w:rsidRDefault="005E5E40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13C384E6" w14:textId="4A1D63CC" w:rsidR="005E5E40" w:rsidRDefault="005E5E40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Mme Alannah Brown informe aussi que</w:t>
      </w:r>
      <w:r w:rsidR="004D4B53">
        <w:rPr>
          <w:rFonts w:ascii="Calibri" w:hAnsi="Calibri" w:cs="Calibri"/>
          <w:color w:val="000000"/>
        </w:rPr>
        <w:t xml:space="preserve"> </w:t>
      </w:r>
      <w:r w:rsidR="002A2DD0">
        <w:rPr>
          <w:rFonts w:ascii="Calibri" w:hAnsi="Calibri" w:cs="Calibri"/>
          <w:color w:val="000000"/>
        </w:rPr>
        <w:t>les</w:t>
      </w:r>
      <w:r>
        <w:rPr>
          <w:rFonts w:ascii="Calibri" w:hAnsi="Calibri" w:cs="Calibri"/>
          <w:color w:val="000000"/>
        </w:rPr>
        <w:t xml:space="preserve"> </w:t>
      </w:r>
      <w:r w:rsidR="00B02207">
        <w:rPr>
          <w:rFonts w:ascii="Calibri" w:hAnsi="Calibri" w:cs="Calibri"/>
          <w:color w:val="000000"/>
        </w:rPr>
        <w:t>micro-ondes</w:t>
      </w:r>
      <w:r>
        <w:rPr>
          <w:rFonts w:ascii="Calibri" w:hAnsi="Calibri" w:cs="Calibri"/>
          <w:color w:val="000000"/>
        </w:rPr>
        <w:t xml:space="preserve"> seront retir</w:t>
      </w:r>
      <w:r w:rsidR="004D4B53">
        <w:rPr>
          <w:rFonts w:ascii="Calibri" w:hAnsi="Calibri" w:cs="Calibri"/>
          <w:color w:val="000000"/>
        </w:rPr>
        <w:t>és</w:t>
      </w:r>
      <w:r>
        <w:rPr>
          <w:rFonts w:ascii="Calibri" w:hAnsi="Calibri" w:cs="Calibri"/>
          <w:color w:val="000000"/>
        </w:rPr>
        <w:t xml:space="preserve"> pour l’</w:t>
      </w:r>
      <w:r w:rsidR="00B02207">
        <w:rPr>
          <w:rFonts w:ascii="Calibri" w:hAnsi="Calibri" w:cs="Calibri"/>
          <w:color w:val="000000"/>
        </w:rPr>
        <w:t>année</w:t>
      </w:r>
      <w:r>
        <w:rPr>
          <w:rFonts w:ascii="Calibri" w:hAnsi="Calibri" w:cs="Calibri"/>
          <w:color w:val="000000"/>
        </w:rPr>
        <w:t xml:space="preserve"> 2025-2026.  </w:t>
      </w:r>
    </w:p>
    <w:p w14:paraId="4ECE398E" w14:textId="77777777" w:rsidR="005E5E40" w:rsidRDefault="005E5E40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5882D9CC" w14:textId="2CF72AF5" w:rsidR="005E5E40" w:rsidRDefault="005E5E40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Les </w:t>
      </w:r>
      <w:r w:rsidR="00C62602">
        <w:rPr>
          <w:rFonts w:ascii="Calibri" w:hAnsi="Calibri" w:cs="Calibri"/>
          <w:color w:val="000000"/>
        </w:rPr>
        <w:t>journées</w:t>
      </w:r>
      <w:r>
        <w:rPr>
          <w:rFonts w:ascii="Calibri" w:hAnsi="Calibri" w:cs="Calibri"/>
          <w:color w:val="000000"/>
        </w:rPr>
        <w:t xml:space="preserve"> </w:t>
      </w:r>
      <w:r w:rsidR="00C62602">
        <w:rPr>
          <w:rFonts w:ascii="Calibri" w:hAnsi="Calibri" w:cs="Calibri"/>
          <w:color w:val="000000"/>
        </w:rPr>
        <w:t>pédagogiques</w:t>
      </w:r>
      <w:r>
        <w:rPr>
          <w:rFonts w:ascii="Calibri" w:hAnsi="Calibri" w:cs="Calibri"/>
          <w:color w:val="000000"/>
        </w:rPr>
        <w:t xml:space="preserve"> changeront d’heures pour l’</w:t>
      </w:r>
      <w:r w:rsidR="00C62602">
        <w:rPr>
          <w:rFonts w:ascii="Calibri" w:hAnsi="Calibri" w:cs="Calibri"/>
          <w:color w:val="000000"/>
        </w:rPr>
        <w:t>année</w:t>
      </w:r>
      <w:r>
        <w:rPr>
          <w:rFonts w:ascii="Calibri" w:hAnsi="Calibri" w:cs="Calibri"/>
          <w:color w:val="000000"/>
        </w:rPr>
        <w:t xml:space="preserve"> 2025-2026, un sondage sera </w:t>
      </w:r>
      <w:r w:rsidR="00C62602">
        <w:rPr>
          <w:rFonts w:ascii="Calibri" w:hAnsi="Calibri" w:cs="Calibri"/>
          <w:color w:val="000000"/>
        </w:rPr>
        <w:t>envoyé</w:t>
      </w:r>
      <w:r>
        <w:rPr>
          <w:rFonts w:ascii="Calibri" w:hAnsi="Calibri" w:cs="Calibri"/>
          <w:color w:val="000000"/>
        </w:rPr>
        <w:t xml:space="preserve"> au</w:t>
      </w:r>
      <w:r w:rsidR="00F72EA6">
        <w:rPr>
          <w:rFonts w:ascii="Calibri" w:hAnsi="Calibri" w:cs="Calibri"/>
          <w:color w:val="000000"/>
        </w:rPr>
        <w:t>x</w:t>
      </w:r>
      <w:r>
        <w:rPr>
          <w:rFonts w:ascii="Calibri" w:hAnsi="Calibri" w:cs="Calibri"/>
          <w:color w:val="000000"/>
        </w:rPr>
        <w:t xml:space="preserve"> parents pour </w:t>
      </w:r>
      <w:r w:rsidR="00C62602">
        <w:rPr>
          <w:rFonts w:ascii="Calibri" w:hAnsi="Calibri" w:cs="Calibri"/>
          <w:color w:val="000000"/>
        </w:rPr>
        <w:t>confirmer (à</w:t>
      </w:r>
      <w:r>
        <w:rPr>
          <w:rFonts w:ascii="Calibri" w:hAnsi="Calibri" w:cs="Calibri"/>
          <w:color w:val="000000"/>
        </w:rPr>
        <w:t xml:space="preserve"> rediscuter au prochain CE)</w:t>
      </w:r>
      <w:r w:rsidR="002A2DD0">
        <w:rPr>
          <w:rFonts w:ascii="Calibri" w:hAnsi="Calibri" w:cs="Calibri"/>
          <w:color w:val="000000"/>
        </w:rPr>
        <w:t>.</w:t>
      </w:r>
    </w:p>
    <w:p w14:paraId="2EEA3F74" w14:textId="77777777" w:rsidR="00982D6C" w:rsidRDefault="00982D6C" w:rsidP="00982D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</w:p>
    <w:p w14:paraId="6DD1145D" w14:textId="77777777" w:rsidR="0095453F" w:rsidRPr="00655685" w:rsidRDefault="0095453F" w:rsidP="0095453F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95453F" w:rsidRPr="00655685" w14:paraId="725FB9BB" w14:textId="77777777" w:rsidTr="00FB4921">
        <w:tc>
          <w:tcPr>
            <w:tcW w:w="9214" w:type="dxa"/>
          </w:tcPr>
          <w:p w14:paraId="09072694" w14:textId="77777777" w:rsidR="0095453F" w:rsidRPr="0095453F" w:rsidRDefault="0095453F" w:rsidP="00982D6C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b/>
                <w:bCs/>
                <w:color w:val="000000"/>
              </w:rPr>
            </w:pPr>
            <w:r w:rsidRPr="0095453F">
              <w:rPr>
                <w:rFonts w:ascii="Calibri" w:hAnsi="Calibri" w:cs="Calibri"/>
                <w:b/>
                <w:color w:val="000000"/>
              </w:rPr>
              <w:t>23.</w:t>
            </w:r>
            <w:r w:rsidRPr="0095453F">
              <w:rPr>
                <w:rFonts w:ascii="Calibri" w:hAnsi="Calibri" w:cs="Calibri"/>
                <w:color w:val="000000"/>
              </w:rPr>
              <w:t xml:space="preserve">   </w:t>
            </w:r>
            <w:r w:rsidR="00982D6C">
              <w:rPr>
                <w:rFonts w:ascii="Calibri" w:hAnsi="Calibri" w:cs="Calibri"/>
                <w:color w:val="000000"/>
              </w:rPr>
              <w:t>Mot du personnel de soutien</w:t>
            </w:r>
          </w:p>
        </w:tc>
      </w:tr>
    </w:tbl>
    <w:p w14:paraId="5D651D17" w14:textId="77777777" w:rsidR="0095453F" w:rsidRDefault="0095453F" w:rsidP="006556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B19D366" w14:textId="77777777" w:rsidR="0095453F" w:rsidRDefault="00982D6C" w:rsidP="00FA7BF6">
      <w:pPr>
        <w:autoSpaceDE w:val="0"/>
        <w:autoSpaceDN w:val="0"/>
        <w:adjustRightInd w:val="0"/>
        <w:spacing w:after="0" w:line="240" w:lineRule="auto"/>
        <w:ind w:firstLine="29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Aucun personnel </w:t>
      </w:r>
      <w:r w:rsidR="00C62602">
        <w:rPr>
          <w:rFonts w:ascii="Calibri" w:hAnsi="Calibri" w:cs="Calibri"/>
          <w:color w:val="000000"/>
        </w:rPr>
        <w:t>présent</w:t>
      </w:r>
      <w:r>
        <w:rPr>
          <w:rFonts w:ascii="Calibri" w:hAnsi="Calibri" w:cs="Calibri"/>
          <w:color w:val="000000"/>
        </w:rPr>
        <w:t>.</w:t>
      </w:r>
    </w:p>
    <w:p w14:paraId="78CFB3F0" w14:textId="77777777" w:rsidR="00982D6C" w:rsidRDefault="00982D6C" w:rsidP="00FA7BF6">
      <w:pPr>
        <w:autoSpaceDE w:val="0"/>
        <w:autoSpaceDN w:val="0"/>
        <w:adjustRightInd w:val="0"/>
        <w:spacing w:after="0" w:line="240" w:lineRule="auto"/>
        <w:ind w:firstLine="294"/>
        <w:rPr>
          <w:rFonts w:ascii="Calibri" w:hAnsi="Calibri" w:cs="Calibri"/>
          <w:color w:val="000000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982D6C" w:rsidRPr="00655685" w14:paraId="7D4BF0C8" w14:textId="77777777" w:rsidTr="00B02207">
        <w:tc>
          <w:tcPr>
            <w:tcW w:w="9214" w:type="dxa"/>
          </w:tcPr>
          <w:p w14:paraId="5336EDC1" w14:textId="77777777" w:rsidR="00982D6C" w:rsidRPr="00982D6C" w:rsidRDefault="00982D6C" w:rsidP="00EE4F75">
            <w:pPr>
              <w:autoSpaceDE w:val="0"/>
              <w:autoSpaceDN w:val="0"/>
              <w:adjustRightInd w:val="0"/>
              <w:ind w:left="360" w:hanging="11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24.  </w:t>
            </w:r>
            <w:r>
              <w:rPr>
                <w:rFonts w:ascii="Calibri" w:hAnsi="Calibri" w:cs="Calibri"/>
                <w:color w:val="000000"/>
              </w:rPr>
              <w:t>Mot du personnel professionnel</w:t>
            </w:r>
          </w:p>
        </w:tc>
      </w:tr>
    </w:tbl>
    <w:p w14:paraId="65612988" w14:textId="77777777" w:rsidR="00982D6C" w:rsidRDefault="00982D6C" w:rsidP="00FA7BF6">
      <w:pPr>
        <w:autoSpaceDE w:val="0"/>
        <w:autoSpaceDN w:val="0"/>
        <w:adjustRightInd w:val="0"/>
        <w:spacing w:after="0" w:line="240" w:lineRule="auto"/>
        <w:ind w:firstLine="294"/>
        <w:rPr>
          <w:rFonts w:ascii="Calibri" w:hAnsi="Calibri" w:cs="Calibri"/>
          <w:color w:val="000000"/>
        </w:rPr>
      </w:pPr>
    </w:p>
    <w:p w14:paraId="5B83306E" w14:textId="77777777" w:rsidR="00982D6C" w:rsidRDefault="00ED598A" w:rsidP="00FA7BF6">
      <w:pPr>
        <w:autoSpaceDE w:val="0"/>
        <w:autoSpaceDN w:val="0"/>
        <w:adjustRightInd w:val="0"/>
        <w:spacing w:after="0" w:line="240" w:lineRule="auto"/>
        <w:ind w:firstLine="29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Aucun </w:t>
      </w:r>
    </w:p>
    <w:p w14:paraId="52E5C6A0" w14:textId="77777777" w:rsidR="00982D6C" w:rsidRDefault="00982D6C" w:rsidP="00FA7BF6">
      <w:pPr>
        <w:autoSpaceDE w:val="0"/>
        <w:autoSpaceDN w:val="0"/>
        <w:adjustRightInd w:val="0"/>
        <w:spacing w:after="0" w:line="240" w:lineRule="auto"/>
        <w:ind w:firstLine="294"/>
        <w:rPr>
          <w:rFonts w:ascii="Calibri" w:hAnsi="Calibri" w:cs="Calibri"/>
          <w:color w:val="000000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982D6C" w:rsidRPr="00655685" w14:paraId="613EC0A0" w14:textId="77777777" w:rsidTr="00B02207">
        <w:tc>
          <w:tcPr>
            <w:tcW w:w="9214" w:type="dxa"/>
          </w:tcPr>
          <w:p w14:paraId="5401B9B9" w14:textId="77777777" w:rsidR="00982D6C" w:rsidRPr="0095453F" w:rsidRDefault="00982D6C" w:rsidP="00EE4F75">
            <w:pPr>
              <w:autoSpaceDE w:val="0"/>
              <w:autoSpaceDN w:val="0"/>
              <w:adjustRightInd w:val="0"/>
              <w:ind w:left="360" w:hanging="11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25</w:t>
            </w:r>
            <w:r w:rsidRPr="0095453F">
              <w:rPr>
                <w:rFonts w:ascii="Calibri" w:hAnsi="Calibri" w:cs="Calibri"/>
                <w:b/>
                <w:color w:val="000000"/>
              </w:rPr>
              <w:t>.</w:t>
            </w:r>
            <w:r w:rsidRPr="0095453F">
              <w:rPr>
                <w:rFonts w:ascii="Calibri" w:hAnsi="Calibri" w:cs="Calibri"/>
                <w:color w:val="000000"/>
              </w:rPr>
              <w:t xml:space="preserve">   </w:t>
            </w:r>
            <w:r>
              <w:rPr>
                <w:rFonts w:ascii="Calibri" w:hAnsi="Calibri" w:cs="Calibri"/>
                <w:color w:val="000000"/>
              </w:rPr>
              <w:t xml:space="preserve">Mot de la </w:t>
            </w:r>
            <w:r w:rsidR="00C62602">
              <w:rPr>
                <w:rFonts w:ascii="Calibri" w:hAnsi="Calibri" w:cs="Calibri"/>
                <w:color w:val="000000"/>
              </w:rPr>
              <w:t>présidente</w:t>
            </w:r>
          </w:p>
        </w:tc>
      </w:tr>
    </w:tbl>
    <w:p w14:paraId="3F70B2D6" w14:textId="1D8AEDB6" w:rsidR="00982D6C" w:rsidRPr="00ED598A" w:rsidRDefault="00ED598A" w:rsidP="004D4B53">
      <w:pPr>
        <w:autoSpaceDE w:val="0"/>
        <w:autoSpaceDN w:val="0"/>
        <w:adjustRightInd w:val="0"/>
        <w:spacing w:after="0" w:line="240" w:lineRule="auto"/>
        <w:ind w:left="266"/>
        <w:rPr>
          <w:rFonts w:ascii="Calibri" w:hAnsi="Calibri" w:cs="Calibri"/>
          <w:color w:val="000000"/>
          <w:lang w:val="fr-FR"/>
        </w:rPr>
      </w:pPr>
      <w:r w:rsidRPr="00ED598A">
        <w:rPr>
          <w:rFonts w:ascii="Calibri" w:hAnsi="Calibri" w:cs="Calibri"/>
          <w:color w:val="000000"/>
          <w:lang w:val="fr-FR"/>
        </w:rPr>
        <w:t xml:space="preserve">Mme Kimberly Smeall, </w:t>
      </w:r>
      <w:r w:rsidR="00C62602" w:rsidRPr="00ED598A">
        <w:rPr>
          <w:rFonts w:ascii="Calibri" w:hAnsi="Calibri" w:cs="Calibri"/>
          <w:color w:val="000000"/>
          <w:lang w:val="fr-FR"/>
        </w:rPr>
        <w:t>présidente</w:t>
      </w:r>
      <w:r w:rsidR="00C62602">
        <w:rPr>
          <w:rFonts w:ascii="Calibri" w:hAnsi="Calibri" w:cs="Calibri"/>
          <w:color w:val="000000"/>
          <w:lang w:val="fr-FR"/>
        </w:rPr>
        <w:t xml:space="preserve"> du conseil</w:t>
      </w:r>
      <w:r w:rsidR="00F72EA6">
        <w:rPr>
          <w:rFonts w:ascii="Calibri" w:hAnsi="Calibri" w:cs="Calibri"/>
          <w:color w:val="000000"/>
          <w:lang w:val="fr-FR"/>
        </w:rPr>
        <w:t>,</w:t>
      </w:r>
      <w:r w:rsidRPr="00ED598A">
        <w:rPr>
          <w:rFonts w:ascii="Calibri" w:hAnsi="Calibri" w:cs="Calibri"/>
          <w:color w:val="000000"/>
          <w:lang w:val="fr-FR"/>
        </w:rPr>
        <w:t xml:space="preserve"> nous remercie </w:t>
      </w:r>
      <w:r w:rsidR="00C62602" w:rsidRPr="00ED598A">
        <w:rPr>
          <w:rFonts w:ascii="Calibri" w:hAnsi="Calibri" w:cs="Calibri"/>
          <w:color w:val="000000"/>
          <w:lang w:val="fr-FR"/>
        </w:rPr>
        <w:t>d’avoir</w:t>
      </w:r>
      <w:r w:rsidRPr="00ED598A">
        <w:rPr>
          <w:rFonts w:ascii="Calibri" w:hAnsi="Calibri" w:cs="Calibri"/>
          <w:color w:val="000000"/>
          <w:lang w:val="fr-FR"/>
        </w:rPr>
        <w:t xml:space="preserve"> </w:t>
      </w:r>
      <w:r>
        <w:rPr>
          <w:rFonts w:ascii="Calibri" w:hAnsi="Calibri" w:cs="Calibri"/>
          <w:color w:val="000000"/>
          <w:lang w:val="fr-FR"/>
        </w:rPr>
        <w:t>été</w:t>
      </w:r>
      <w:r w:rsidR="00C62602">
        <w:rPr>
          <w:rFonts w:ascii="Calibri" w:hAnsi="Calibri" w:cs="Calibri"/>
          <w:color w:val="000000"/>
          <w:lang w:val="fr-FR"/>
        </w:rPr>
        <w:t xml:space="preserve"> tous</w:t>
      </w:r>
      <w:r>
        <w:rPr>
          <w:rFonts w:ascii="Calibri" w:hAnsi="Calibri" w:cs="Calibri"/>
          <w:color w:val="000000"/>
          <w:lang w:val="fr-FR"/>
        </w:rPr>
        <w:t xml:space="preserve"> </w:t>
      </w:r>
      <w:r w:rsidR="00C62602">
        <w:rPr>
          <w:rFonts w:ascii="Calibri" w:hAnsi="Calibri" w:cs="Calibri"/>
          <w:color w:val="000000"/>
          <w:lang w:val="fr-FR"/>
        </w:rPr>
        <w:t>présents</w:t>
      </w:r>
      <w:r>
        <w:rPr>
          <w:rFonts w:ascii="Calibri" w:hAnsi="Calibri" w:cs="Calibri"/>
          <w:color w:val="000000"/>
          <w:lang w:val="fr-FR"/>
        </w:rPr>
        <w:t xml:space="preserve"> pour le souper et pour toute l’</w:t>
      </w:r>
      <w:r w:rsidR="00C62602">
        <w:rPr>
          <w:rFonts w:ascii="Calibri" w:hAnsi="Calibri" w:cs="Calibri"/>
          <w:color w:val="000000"/>
          <w:lang w:val="fr-FR"/>
        </w:rPr>
        <w:t>année</w:t>
      </w:r>
      <w:r>
        <w:rPr>
          <w:rFonts w:ascii="Calibri" w:hAnsi="Calibri" w:cs="Calibri"/>
          <w:color w:val="000000"/>
          <w:lang w:val="fr-FR"/>
        </w:rPr>
        <w:t xml:space="preserve">. Elle </w:t>
      </w:r>
      <w:r w:rsidR="00C62602">
        <w:rPr>
          <w:rFonts w:ascii="Calibri" w:hAnsi="Calibri" w:cs="Calibri"/>
          <w:color w:val="000000"/>
          <w:lang w:val="fr-FR"/>
        </w:rPr>
        <w:t xml:space="preserve">conclut que nous formons une très belle équipe </w:t>
      </w:r>
      <w:r>
        <w:rPr>
          <w:rFonts w:ascii="Calibri" w:hAnsi="Calibri" w:cs="Calibri"/>
          <w:color w:val="000000"/>
          <w:lang w:val="fr-FR"/>
        </w:rPr>
        <w:t xml:space="preserve">et souhaite </w:t>
      </w:r>
      <w:r w:rsidR="00C62602">
        <w:rPr>
          <w:rFonts w:ascii="Calibri" w:hAnsi="Calibri" w:cs="Calibri"/>
          <w:color w:val="000000"/>
          <w:lang w:val="fr-FR"/>
        </w:rPr>
        <w:t xml:space="preserve">tous </w:t>
      </w:r>
      <w:r>
        <w:rPr>
          <w:rFonts w:ascii="Calibri" w:hAnsi="Calibri" w:cs="Calibri"/>
          <w:color w:val="000000"/>
          <w:lang w:val="fr-FR"/>
        </w:rPr>
        <w:t>nous revoir l’an prochain.</w:t>
      </w:r>
    </w:p>
    <w:p w14:paraId="6189871E" w14:textId="77777777" w:rsidR="00982D6C" w:rsidRPr="00ED598A" w:rsidRDefault="00982D6C" w:rsidP="00FA7BF6">
      <w:pPr>
        <w:autoSpaceDE w:val="0"/>
        <w:autoSpaceDN w:val="0"/>
        <w:adjustRightInd w:val="0"/>
        <w:spacing w:after="0" w:line="240" w:lineRule="auto"/>
        <w:ind w:firstLine="294"/>
        <w:rPr>
          <w:rFonts w:ascii="Calibri" w:hAnsi="Calibri" w:cs="Calibri"/>
          <w:color w:val="000000"/>
          <w:lang w:val="fr-FR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982D6C" w:rsidRPr="00655685" w14:paraId="5E5F2AF6" w14:textId="77777777" w:rsidTr="00B02207">
        <w:tc>
          <w:tcPr>
            <w:tcW w:w="9214" w:type="dxa"/>
          </w:tcPr>
          <w:p w14:paraId="74117FC2" w14:textId="77777777" w:rsidR="00982D6C" w:rsidRPr="0095453F" w:rsidRDefault="00982D6C" w:rsidP="00EE4F75">
            <w:pPr>
              <w:autoSpaceDE w:val="0"/>
              <w:autoSpaceDN w:val="0"/>
              <w:adjustRightInd w:val="0"/>
              <w:ind w:left="360" w:hanging="11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26</w:t>
            </w:r>
            <w:r w:rsidRPr="0095453F">
              <w:rPr>
                <w:rFonts w:ascii="Calibri" w:hAnsi="Calibri" w:cs="Calibri"/>
                <w:b/>
                <w:color w:val="000000"/>
              </w:rPr>
              <w:t>.</w:t>
            </w:r>
            <w:r w:rsidRPr="0095453F">
              <w:rPr>
                <w:rFonts w:ascii="Calibri" w:hAnsi="Calibri" w:cs="Calibri"/>
                <w:color w:val="000000"/>
              </w:rPr>
              <w:t xml:space="preserve">   </w:t>
            </w:r>
            <w:r>
              <w:rPr>
                <w:rFonts w:ascii="Calibri" w:hAnsi="Calibri" w:cs="Calibri"/>
                <w:color w:val="000000"/>
              </w:rPr>
              <w:t>VARIA</w:t>
            </w:r>
          </w:p>
        </w:tc>
      </w:tr>
    </w:tbl>
    <w:p w14:paraId="04001861" w14:textId="77777777" w:rsidR="00982D6C" w:rsidRDefault="00982D6C" w:rsidP="00FA7BF6">
      <w:pPr>
        <w:autoSpaceDE w:val="0"/>
        <w:autoSpaceDN w:val="0"/>
        <w:adjustRightInd w:val="0"/>
        <w:spacing w:after="0" w:line="240" w:lineRule="auto"/>
        <w:ind w:firstLine="294"/>
        <w:rPr>
          <w:rFonts w:ascii="Calibri" w:hAnsi="Calibri" w:cs="Calibri"/>
          <w:color w:val="000000"/>
        </w:rPr>
      </w:pPr>
    </w:p>
    <w:p w14:paraId="12B40221" w14:textId="77777777" w:rsidR="00982D6C" w:rsidRDefault="00A42C8E" w:rsidP="00FA7BF6">
      <w:pPr>
        <w:autoSpaceDE w:val="0"/>
        <w:autoSpaceDN w:val="0"/>
        <w:adjustRightInd w:val="0"/>
        <w:spacing w:after="0" w:line="240" w:lineRule="auto"/>
        <w:ind w:firstLine="29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Pas de </w:t>
      </w:r>
      <w:r w:rsidR="00ED598A">
        <w:rPr>
          <w:rFonts w:ascii="Calibri" w:hAnsi="Calibri" w:cs="Calibri"/>
          <w:color w:val="000000"/>
        </w:rPr>
        <w:t>Varia.</w:t>
      </w:r>
    </w:p>
    <w:p w14:paraId="1EC26B01" w14:textId="77777777" w:rsidR="00982D6C" w:rsidRDefault="00982D6C" w:rsidP="00FA7BF6">
      <w:pPr>
        <w:autoSpaceDE w:val="0"/>
        <w:autoSpaceDN w:val="0"/>
        <w:adjustRightInd w:val="0"/>
        <w:spacing w:after="0" w:line="240" w:lineRule="auto"/>
        <w:ind w:firstLine="294"/>
        <w:rPr>
          <w:rFonts w:ascii="Calibri" w:hAnsi="Calibri" w:cs="Calibri"/>
          <w:color w:val="000000"/>
        </w:rPr>
      </w:pPr>
    </w:p>
    <w:tbl>
      <w:tblPr>
        <w:tblStyle w:val="Grilledutableau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982D6C" w:rsidRPr="00655685" w14:paraId="60110F78" w14:textId="77777777" w:rsidTr="00B02207">
        <w:tc>
          <w:tcPr>
            <w:tcW w:w="9214" w:type="dxa"/>
          </w:tcPr>
          <w:p w14:paraId="238FD5FD" w14:textId="0465A99B" w:rsidR="00982D6C" w:rsidRPr="0095453F" w:rsidRDefault="00982D6C" w:rsidP="00EE4F75">
            <w:pPr>
              <w:autoSpaceDE w:val="0"/>
              <w:autoSpaceDN w:val="0"/>
              <w:adjustRightInd w:val="0"/>
              <w:ind w:left="360" w:hanging="11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27</w:t>
            </w:r>
            <w:r w:rsidRPr="0095453F">
              <w:rPr>
                <w:rFonts w:ascii="Calibri" w:hAnsi="Calibri" w:cs="Calibri"/>
                <w:b/>
                <w:color w:val="000000"/>
              </w:rPr>
              <w:t>.</w:t>
            </w:r>
            <w:r w:rsidRPr="0095453F">
              <w:rPr>
                <w:rFonts w:ascii="Calibri" w:hAnsi="Calibri" w:cs="Calibri"/>
                <w:color w:val="000000"/>
              </w:rPr>
              <w:t xml:space="preserve">   </w:t>
            </w:r>
            <w:r w:rsidR="00C62602">
              <w:rPr>
                <w:rFonts w:ascii="Calibri" w:hAnsi="Calibri" w:cs="Calibri"/>
                <w:color w:val="000000"/>
              </w:rPr>
              <w:t>Levée</w:t>
            </w:r>
            <w:r>
              <w:rPr>
                <w:rFonts w:ascii="Calibri" w:hAnsi="Calibri" w:cs="Calibri"/>
                <w:color w:val="000000"/>
              </w:rPr>
              <w:t xml:space="preserve"> de l’</w:t>
            </w:r>
            <w:r w:rsidR="00C62602">
              <w:rPr>
                <w:rFonts w:ascii="Calibri" w:hAnsi="Calibri" w:cs="Calibri"/>
                <w:color w:val="000000"/>
              </w:rPr>
              <w:t>assemblée</w:t>
            </w:r>
            <w:r w:rsidR="00952299">
              <w:rPr>
                <w:rFonts w:ascii="Calibri" w:hAnsi="Calibri" w:cs="Calibri"/>
                <w:color w:val="000000"/>
              </w:rPr>
              <w:t xml:space="preserve">                                                                                         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CÉ-202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-202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952299" w:rsidRPr="009B3BFE"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952299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8309BF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</w:tbl>
    <w:p w14:paraId="098B5027" w14:textId="77777777" w:rsidR="00982D6C" w:rsidRDefault="00982D6C" w:rsidP="00FA7BF6">
      <w:pPr>
        <w:autoSpaceDE w:val="0"/>
        <w:autoSpaceDN w:val="0"/>
        <w:adjustRightInd w:val="0"/>
        <w:spacing w:after="0" w:line="240" w:lineRule="auto"/>
        <w:ind w:firstLine="294"/>
        <w:rPr>
          <w:rFonts w:ascii="Calibri" w:hAnsi="Calibri" w:cs="Calibri"/>
          <w:color w:val="000000"/>
        </w:rPr>
      </w:pPr>
    </w:p>
    <w:p w14:paraId="408EAEAD" w14:textId="0118DB73" w:rsidR="00ED598A" w:rsidRDefault="00C62602" w:rsidP="00FA7BF6">
      <w:pPr>
        <w:autoSpaceDE w:val="0"/>
        <w:autoSpaceDN w:val="0"/>
        <w:adjustRightInd w:val="0"/>
        <w:spacing w:after="0" w:line="240" w:lineRule="auto"/>
        <w:ind w:firstLine="29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Aucun autre sujet n’étant proposé l</w:t>
      </w:r>
      <w:r w:rsidR="00ED598A">
        <w:rPr>
          <w:rFonts w:ascii="Calibri" w:hAnsi="Calibri" w:cs="Calibri"/>
          <w:color w:val="000000"/>
        </w:rPr>
        <w:t>’</w:t>
      </w:r>
      <w:r>
        <w:rPr>
          <w:rFonts w:ascii="Calibri" w:hAnsi="Calibri" w:cs="Calibri"/>
          <w:color w:val="000000"/>
        </w:rPr>
        <w:t>assemblée</w:t>
      </w:r>
      <w:r w:rsidR="00ED598A">
        <w:rPr>
          <w:rFonts w:ascii="Calibri" w:hAnsi="Calibri" w:cs="Calibri"/>
          <w:color w:val="000000"/>
        </w:rPr>
        <w:t xml:space="preserve"> s</w:t>
      </w:r>
      <w:r>
        <w:rPr>
          <w:rFonts w:ascii="Calibri" w:hAnsi="Calibri" w:cs="Calibri"/>
          <w:color w:val="000000"/>
        </w:rPr>
        <w:t>e termine à 20 h 07.</w:t>
      </w:r>
    </w:p>
    <w:p w14:paraId="3CCFF9C4" w14:textId="77777777" w:rsidR="00ED598A" w:rsidRDefault="00ED598A" w:rsidP="006556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1ADA2A8" w14:textId="57DEEF1B" w:rsidR="0095453F" w:rsidRDefault="00ED598A" w:rsidP="00A42C8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Approuv</w:t>
      </w:r>
      <w:r w:rsidR="002A2DD0">
        <w:rPr>
          <w:rFonts w:ascii="Calibri" w:hAnsi="Calibri" w:cs="Calibri"/>
          <w:color w:val="000000"/>
        </w:rPr>
        <w:t>é</w:t>
      </w:r>
      <w:r>
        <w:rPr>
          <w:rFonts w:ascii="Calibri" w:hAnsi="Calibri" w:cs="Calibri"/>
          <w:color w:val="000000"/>
        </w:rPr>
        <w:t xml:space="preserve"> par Mme Alannah Brown</w:t>
      </w:r>
    </w:p>
    <w:p w14:paraId="604B9AFE" w14:textId="6A1CD1BC" w:rsidR="00ED598A" w:rsidRDefault="00ED598A" w:rsidP="004A736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Second</w:t>
      </w:r>
      <w:r w:rsidR="002A2DD0">
        <w:rPr>
          <w:rFonts w:ascii="Calibri" w:hAnsi="Calibri" w:cs="Calibri"/>
          <w:color w:val="000000"/>
        </w:rPr>
        <w:t>é</w:t>
      </w:r>
      <w:r>
        <w:rPr>
          <w:rFonts w:ascii="Calibri" w:hAnsi="Calibri" w:cs="Calibri"/>
          <w:color w:val="000000"/>
        </w:rPr>
        <w:t xml:space="preserve"> par Mme Sabrina Bordua.</w:t>
      </w:r>
    </w:p>
    <w:p w14:paraId="4F85F297" w14:textId="77777777" w:rsidR="00A42C8E" w:rsidRDefault="00A42C8E" w:rsidP="006556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Kimberly Smeall</w:t>
      </w:r>
    </w:p>
    <w:p w14:paraId="1E96DFD8" w14:textId="1FEA3261" w:rsidR="00ED598A" w:rsidRPr="00460746" w:rsidRDefault="00C62602" w:rsidP="006556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Présidente</w:t>
      </w:r>
      <w:r w:rsidR="00A42C8E">
        <w:rPr>
          <w:rFonts w:ascii="Calibri" w:hAnsi="Calibri" w:cs="Calibri"/>
          <w:color w:val="000000"/>
        </w:rPr>
        <w:t xml:space="preserve"> du conseil d’</w:t>
      </w:r>
      <w:r>
        <w:rPr>
          <w:rFonts w:ascii="Calibri" w:hAnsi="Calibri" w:cs="Calibri"/>
          <w:color w:val="000000"/>
        </w:rPr>
        <w:t>établissement</w:t>
      </w:r>
      <w:r w:rsidR="00A42C8E">
        <w:rPr>
          <w:rFonts w:ascii="Calibri" w:hAnsi="Calibri" w:cs="Calibri"/>
          <w:color w:val="000000"/>
        </w:rPr>
        <w:t xml:space="preserve"> </w:t>
      </w:r>
    </w:p>
    <w:sectPr w:rsidR="00ED598A" w:rsidRPr="00460746" w:rsidSect="00FA7BF6">
      <w:pgSz w:w="12240" w:h="15840"/>
      <w:pgMar w:top="1440" w:right="1800" w:bottom="1440" w:left="184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82024" w14:textId="77777777" w:rsidR="00E129C8" w:rsidRDefault="00E129C8" w:rsidP="00982D6C">
      <w:pPr>
        <w:spacing w:after="0" w:line="240" w:lineRule="auto"/>
      </w:pPr>
      <w:r>
        <w:separator/>
      </w:r>
    </w:p>
  </w:endnote>
  <w:endnote w:type="continuationSeparator" w:id="0">
    <w:p w14:paraId="3DD37D36" w14:textId="77777777" w:rsidR="00E129C8" w:rsidRDefault="00E129C8" w:rsidP="0098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altName w:val="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AAE1" w14:textId="77777777" w:rsidR="004D4B53" w:rsidRDefault="004D4B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7645" w14:textId="77777777" w:rsidR="004D4B53" w:rsidRDefault="004D4B5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009A" w14:textId="77777777" w:rsidR="004D4B53" w:rsidRDefault="004D4B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BA5B" w14:textId="77777777" w:rsidR="00E129C8" w:rsidRDefault="00E129C8" w:rsidP="00982D6C">
      <w:pPr>
        <w:spacing w:after="0" w:line="240" w:lineRule="auto"/>
      </w:pPr>
      <w:r>
        <w:separator/>
      </w:r>
    </w:p>
  </w:footnote>
  <w:footnote w:type="continuationSeparator" w:id="0">
    <w:p w14:paraId="2D4DABD8" w14:textId="77777777" w:rsidR="00E129C8" w:rsidRDefault="00E129C8" w:rsidP="0098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5318" w14:textId="77777777" w:rsidR="004D4B53" w:rsidRDefault="004D4B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D3CB" w14:textId="77777777" w:rsidR="004D4B53" w:rsidRDefault="004D4B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86B4" w14:textId="77777777" w:rsidR="004D4B53" w:rsidRDefault="004D4B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6249"/>
    <w:multiLevelType w:val="hybridMultilevel"/>
    <w:tmpl w:val="A62441F2"/>
    <w:lvl w:ilvl="0" w:tplc="0C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CA4FF3"/>
    <w:multiLevelType w:val="hybridMultilevel"/>
    <w:tmpl w:val="C934566A"/>
    <w:lvl w:ilvl="0" w:tplc="0C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0B80AA5"/>
    <w:multiLevelType w:val="hybridMultilevel"/>
    <w:tmpl w:val="A31CE9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4ABC3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41841"/>
    <w:multiLevelType w:val="hybridMultilevel"/>
    <w:tmpl w:val="3AE019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123C"/>
    <w:multiLevelType w:val="hybridMultilevel"/>
    <w:tmpl w:val="00D434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D3E9E"/>
    <w:multiLevelType w:val="hybridMultilevel"/>
    <w:tmpl w:val="3AE019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42EB7"/>
    <w:multiLevelType w:val="hybridMultilevel"/>
    <w:tmpl w:val="B9AA4ACA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DF58E5"/>
    <w:multiLevelType w:val="hybridMultilevel"/>
    <w:tmpl w:val="3AE019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15A40"/>
    <w:multiLevelType w:val="hybridMultilevel"/>
    <w:tmpl w:val="23FCF870"/>
    <w:lvl w:ilvl="0" w:tplc="6F94FF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41D90"/>
    <w:multiLevelType w:val="hybridMultilevel"/>
    <w:tmpl w:val="F63AC738"/>
    <w:lvl w:ilvl="0" w:tplc="4372DF66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1067078"/>
    <w:multiLevelType w:val="hybridMultilevel"/>
    <w:tmpl w:val="117AF73E"/>
    <w:lvl w:ilvl="0" w:tplc="0C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26780358">
    <w:abstractNumId w:val="8"/>
  </w:num>
  <w:num w:numId="2" w16cid:durableId="1948734551">
    <w:abstractNumId w:val="5"/>
  </w:num>
  <w:num w:numId="3" w16cid:durableId="2060010173">
    <w:abstractNumId w:val="3"/>
  </w:num>
  <w:num w:numId="4" w16cid:durableId="1086610502">
    <w:abstractNumId w:val="7"/>
  </w:num>
  <w:num w:numId="5" w16cid:durableId="659574557">
    <w:abstractNumId w:val="9"/>
  </w:num>
  <w:num w:numId="6" w16cid:durableId="269970080">
    <w:abstractNumId w:val="2"/>
  </w:num>
  <w:num w:numId="7" w16cid:durableId="468399575">
    <w:abstractNumId w:val="4"/>
  </w:num>
  <w:num w:numId="8" w16cid:durableId="167139996">
    <w:abstractNumId w:val="6"/>
  </w:num>
  <w:num w:numId="9" w16cid:durableId="1991249027">
    <w:abstractNumId w:val="1"/>
  </w:num>
  <w:num w:numId="10" w16cid:durableId="503663979">
    <w:abstractNumId w:val="0"/>
  </w:num>
  <w:num w:numId="11" w16cid:durableId="935330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3D"/>
    <w:rsid w:val="00061B47"/>
    <w:rsid w:val="00067FAF"/>
    <w:rsid w:val="00097B06"/>
    <w:rsid w:val="000D0001"/>
    <w:rsid w:val="001063B6"/>
    <w:rsid w:val="00123B29"/>
    <w:rsid w:val="00132681"/>
    <w:rsid w:val="0018272D"/>
    <w:rsid w:val="00190741"/>
    <w:rsid w:val="0026029A"/>
    <w:rsid w:val="002957AE"/>
    <w:rsid w:val="002A2DD0"/>
    <w:rsid w:val="00324DFD"/>
    <w:rsid w:val="003D020C"/>
    <w:rsid w:val="003D1222"/>
    <w:rsid w:val="004234C6"/>
    <w:rsid w:val="00424F19"/>
    <w:rsid w:val="00460746"/>
    <w:rsid w:val="004751C9"/>
    <w:rsid w:val="004A736C"/>
    <w:rsid w:val="004D045D"/>
    <w:rsid w:val="004D4B53"/>
    <w:rsid w:val="004E6591"/>
    <w:rsid w:val="0052670D"/>
    <w:rsid w:val="005C001E"/>
    <w:rsid w:val="005E5E40"/>
    <w:rsid w:val="00655685"/>
    <w:rsid w:val="006868A7"/>
    <w:rsid w:val="006A544D"/>
    <w:rsid w:val="00707A52"/>
    <w:rsid w:val="007879FF"/>
    <w:rsid w:val="007B78EE"/>
    <w:rsid w:val="007E27B4"/>
    <w:rsid w:val="00811199"/>
    <w:rsid w:val="008309BF"/>
    <w:rsid w:val="00835873"/>
    <w:rsid w:val="0088139C"/>
    <w:rsid w:val="00890763"/>
    <w:rsid w:val="00922E0C"/>
    <w:rsid w:val="00927F3E"/>
    <w:rsid w:val="00952299"/>
    <w:rsid w:val="0095453F"/>
    <w:rsid w:val="00967DE1"/>
    <w:rsid w:val="00982D6C"/>
    <w:rsid w:val="009B1E9E"/>
    <w:rsid w:val="009D4AFB"/>
    <w:rsid w:val="009D60BC"/>
    <w:rsid w:val="00A42C8E"/>
    <w:rsid w:val="00AC5F31"/>
    <w:rsid w:val="00AF2CD6"/>
    <w:rsid w:val="00B02207"/>
    <w:rsid w:val="00B2275F"/>
    <w:rsid w:val="00B24045"/>
    <w:rsid w:val="00B37B05"/>
    <w:rsid w:val="00B545AF"/>
    <w:rsid w:val="00B831C3"/>
    <w:rsid w:val="00B83689"/>
    <w:rsid w:val="00BE5B25"/>
    <w:rsid w:val="00C107AB"/>
    <w:rsid w:val="00C447DB"/>
    <w:rsid w:val="00C47AB7"/>
    <w:rsid w:val="00C62602"/>
    <w:rsid w:val="00C64448"/>
    <w:rsid w:val="00C87096"/>
    <w:rsid w:val="00C93A06"/>
    <w:rsid w:val="00CD2577"/>
    <w:rsid w:val="00D06495"/>
    <w:rsid w:val="00D12FAE"/>
    <w:rsid w:val="00D55290"/>
    <w:rsid w:val="00D91BD9"/>
    <w:rsid w:val="00D91F9E"/>
    <w:rsid w:val="00D95132"/>
    <w:rsid w:val="00E129C8"/>
    <w:rsid w:val="00E60FE8"/>
    <w:rsid w:val="00EC5706"/>
    <w:rsid w:val="00ED598A"/>
    <w:rsid w:val="00ED66DA"/>
    <w:rsid w:val="00EE4F75"/>
    <w:rsid w:val="00EE5F67"/>
    <w:rsid w:val="00F72EA6"/>
    <w:rsid w:val="00FA45AC"/>
    <w:rsid w:val="00FA7BF6"/>
    <w:rsid w:val="00FB4921"/>
    <w:rsid w:val="00FC583D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963C"/>
  <w15:docId w15:val="{1C94A8D8-06D6-4FD4-B928-9B51FA7B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C583D"/>
    <w:pPr>
      <w:autoSpaceDE w:val="0"/>
      <w:autoSpaceDN w:val="0"/>
      <w:adjustRightInd w:val="0"/>
      <w:spacing w:after="0" w:line="240" w:lineRule="auto"/>
    </w:pPr>
    <w:rPr>
      <w:rFonts w:ascii="Cooper Black" w:hAnsi="Cooper Black" w:cs="Cooper Black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FC5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65568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5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544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2404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2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2D6C"/>
  </w:style>
  <w:style w:type="paragraph" w:styleId="Pieddepage">
    <w:name w:val="footer"/>
    <w:basedOn w:val="Normal"/>
    <w:link w:val="PieddepageCar"/>
    <w:uiPriority w:val="99"/>
    <w:unhideWhenUsed/>
    <w:rsid w:val="00982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2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versee@cssd.gouv.qc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8A0474A99CE4E8F361B1A39AA4EF5" ma:contentTypeVersion="38" ma:contentTypeDescription="Crée un document." ma:contentTypeScope="" ma:versionID="c3a529826baa5c112b7141720e50ca0b">
  <xsd:schema xmlns:xsd="http://www.w3.org/2001/XMLSchema" xmlns:xs="http://www.w3.org/2001/XMLSchema" xmlns:p="http://schemas.microsoft.com/office/2006/metadata/properties" xmlns:ns2="118b9c7e-f3fa-4b11-8fdf-0d28fa5c2325" xmlns:ns3="06fc8576-f8bb-458a-b895-3e6b896b3404" targetNamespace="http://schemas.microsoft.com/office/2006/metadata/properties" ma:root="true" ma:fieldsID="c9706a534ff6892be5202678f82ade47" ns2:_="" ns3:_="">
    <xsd:import namespace="118b9c7e-f3fa-4b11-8fdf-0d28fa5c2325"/>
    <xsd:import namespace="06fc8576-f8bb-458a-b895-3e6b896b3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b9c7e-f3fa-4b11-8fdf-0d28fa5c2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8576-f8bb-458a-b895-3e6b896b34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3f32ab-a829-4ad1-8513-bd2742784910}" ma:internalName="TaxCatchAll" ma:showField="CatchAllData" ma:web="06fc8576-f8bb-458a-b895-3e6b896b3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118b9c7e-f3fa-4b11-8fdf-0d28fa5c2325">
      <UserInfo>
        <DisplayName/>
        <AccountId xsi:nil="true"/>
        <AccountType/>
      </UserInfo>
    </Members>
    <Member_Groups xmlns="118b9c7e-f3fa-4b11-8fdf-0d28fa5c2325">
      <UserInfo>
        <DisplayName/>
        <AccountId xsi:nil="true"/>
        <AccountType/>
      </UserInfo>
    </Member_Groups>
    <IsNotebookLocked xmlns="118b9c7e-f3fa-4b11-8fdf-0d28fa5c2325" xsi:nil="true"/>
    <Teams_Channel_Section_Location xmlns="118b9c7e-f3fa-4b11-8fdf-0d28fa5c2325" xsi:nil="true"/>
    <Invited_Members xmlns="118b9c7e-f3fa-4b11-8fdf-0d28fa5c2325" xsi:nil="true"/>
    <Self_Registration_Enabled xmlns="118b9c7e-f3fa-4b11-8fdf-0d28fa5c2325" xsi:nil="true"/>
    <FolderType xmlns="118b9c7e-f3fa-4b11-8fdf-0d28fa5c2325" xsi:nil="true"/>
    <CultureName xmlns="118b9c7e-f3fa-4b11-8fdf-0d28fa5c2325" xsi:nil="true"/>
    <Leaders xmlns="118b9c7e-f3fa-4b11-8fdf-0d28fa5c2325">
      <UserInfo>
        <DisplayName/>
        <AccountId xsi:nil="true"/>
        <AccountType/>
      </UserInfo>
    </Leaders>
    <TaxCatchAll xmlns="06fc8576-f8bb-458a-b895-3e6b896b3404" xsi:nil="true"/>
    <DefaultSectionNames xmlns="118b9c7e-f3fa-4b11-8fdf-0d28fa5c2325" xsi:nil="true"/>
    <Templates xmlns="118b9c7e-f3fa-4b11-8fdf-0d28fa5c2325" xsi:nil="true"/>
    <Has_Leaders_Only_SectionGroup xmlns="118b9c7e-f3fa-4b11-8fdf-0d28fa5c2325" xsi:nil="true"/>
    <lcf76f155ced4ddcb4097134ff3c332f xmlns="118b9c7e-f3fa-4b11-8fdf-0d28fa5c2325">
      <Terms xmlns="http://schemas.microsoft.com/office/infopath/2007/PartnerControls"/>
    </lcf76f155ced4ddcb4097134ff3c332f>
    <NotebookType xmlns="118b9c7e-f3fa-4b11-8fdf-0d28fa5c2325" xsi:nil="true"/>
    <TeamsChannelId xmlns="118b9c7e-f3fa-4b11-8fdf-0d28fa5c2325" xsi:nil="true"/>
    <Invited_Leaders xmlns="118b9c7e-f3fa-4b11-8fdf-0d28fa5c2325" xsi:nil="true"/>
    <Math_Settings xmlns="118b9c7e-f3fa-4b11-8fdf-0d28fa5c2325" xsi:nil="true"/>
    <Owner xmlns="118b9c7e-f3fa-4b11-8fdf-0d28fa5c2325">
      <UserInfo>
        <DisplayName/>
        <AccountId xsi:nil="true"/>
        <AccountType/>
      </UserInfo>
    </Owner>
    <Distribution_Groups xmlns="118b9c7e-f3fa-4b11-8fdf-0d28fa5c2325" xsi:nil="true"/>
    <AppVersion xmlns="118b9c7e-f3fa-4b11-8fdf-0d28fa5c2325" xsi:nil="true"/>
    <LMS_Mappings xmlns="118b9c7e-f3fa-4b11-8fdf-0d28fa5c2325" xsi:nil="true"/>
    <Is_Collaboration_Space_Locked xmlns="118b9c7e-f3fa-4b11-8fdf-0d28fa5c23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969B3-3199-40F3-BF77-A88A1C33C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7A2ECB-1269-489E-A940-8050313AC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b9c7e-f3fa-4b11-8fdf-0d28fa5c2325"/>
    <ds:schemaRef ds:uri="06fc8576-f8bb-458a-b895-3e6b896b3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6C1286-67EC-4F6A-8015-B650FD4C8B75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18b9c7e-f3fa-4b11-8fdf-0d28fa5c2325"/>
    <ds:schemaRef ds:uri="06fc8576-f8bb-458a-b895-3e6b896b3404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31DAF14-56E0-4DFF-8A8E-83D4FB44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1535</Words>
  <Characters>8447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Lafrance-Verville Emilie</cp:lastModifiedBy>
  <cp:revision>7</cp:revision>
  <cp:lastPrinted>2025-06-18T19:51:00Z</cp:lastPrinted>
  <dcterms:created xsi:type="dcterms:W3CDTF">2025-06-17T22:14:00Z</dcterms:created>
  <dcterms:modified xsi:type="dcterms:W3CDTF">2025-07-02T19:12:00Z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0x0101006848A0474A99CE4E8F361B1A39AA4EF5</vt:lpwstr>
  </property>
  <property fmtid="{D5CDD505-2E9C-101B-9397-08002B2CF9AE}" pid="3" name="MediaServiceImageTags">
    <vt:lpwstr/>
  </property>
</Properties>
</file>